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A2F71" w14:textId="77777777" w:rsidR="0074258A" w:rsidRPr="00435576" w:rsidRDefault="0074258A" w:rsidP="006B6AB5">
      <w:pPr>
        <w:widowControl w:val="0"/>
        <w:spacing w:after="0" w:line="360" w:lineRule="auto"/>
        <w:ind w:firstLine="567"/>
        <w:jc w:val="center"/>
        <w:rPr>
          <w:rFonts w:ascii="Times New Roman" w:eastAsia="Arial Unicode MS" w:hAnsi="Times New Roman"/>
          <w:color w:val="000000"/>
          <w:sz w:val="24"/>
          <w:szCs w:val="24"/>
          <w:lang w:bidi="ru-RU"/>
        </w:rPr>
      </w:pPr>
    </w:p>
    <w:p w14:paraId="2DFAC783" w14:textId="77777777" w:rsidR="0074258A" w:rsidRPr="00435576" w:rsidRDefault="0074258A" w:rsidP="006B6AB5">
      <w:pPr>
        <w:widowControl w:val="0"/>
        <w:spacing w:after="0" w:line="360" w:lineRule="auto"/>
        <w:ind w:firstLine="567"/>
        <w:jc w:val="center"/>
        <w:rPr>
          <w:rFonts w:ascii="Times New Roman" w:eastAsia="Arial Unicode MS" w:hAnsi="Times New Roman"/>
          <w:color w:val="000000"/>
          <w:sz w:val="24"/>
          <w:szCs w:val="24"/>
          <w:lang w:bidi="ru-RU"/>
        </w:rPr>
      </w:pPr>
    </w:p>
    <w:p w14:paraId="08C4AEAE" w14:textId="77777777" w:rsidR="00F12E38" w:rsidRPr="00435576" w:rsidRDefault="00F12E38" w:rsidP="006B6AB5">
      <w:pPr>
        <w:widowControl w:val="0"/>
        <w:spacing w:after="0" w:line="360" w:lineRule="auto"/>
        <w:ind w:firstLine="567"/>
        <w:jc w:val="center"/>
        <w:rPr>
          <w:rFonts w:ascii="Times New Roman" w:eastAsia="Arial Unicode MS" w:hAnsi="Times New Roman"/>
          <w:color w:val="000000"/>
          <w:sz w:val="24"/>
          <w:szCs w:val="24"/>
          <w:lang w:bidi="ru-RU"/>
        </w:rPr>
      </w:pPr>
    </w:p>
    <w:p w14:paraId="7C6E04A0" w14:textId="77777777" w:rsidR="00386413" w:rsidRPr="00435576" w:rsidRDefault="00386413" w:rsidP="006B6AB5">
      <w:pPr>
        <w:widowControl w:val="0"/>
        <w:spacing w:after="0" w:line="360" w:lineRule="auto"/>
        <w:ind w:firstLine="567"/>
        <w:jc w:val="center"/>
        <w:rPr>
          <w:rFonts w:ascii="Times New Roman" w:eastAsia="Arial Unicode MS" w:hAnsi="Times New Roman"/>
          <w:color w:val="000000"/>
          <w:sz w:val="24"/>
          <w:szCs w:val="24"/>
          <w:lang w:bidi="ru-RU"/>
        </w:rPr>
      </w:pPr>
      <w:r w:rsidRPr="00435576">
        <w:rPr>
          <w:rFonts w:ascii="Times New Roman" w:eastAsia="Arial Unicode MS" w:hAnsi="Times New Roman"/>
          <w:color w:val="000000"/>
          <w:sz w:val="24"/>
          <w:szCs w:val="24"/>
          <w:lang w:bidi="ru-RU"/>
        </w:rPr>
        <w:t>Министерство образования и науки Республики Татарстан</w:t>
      </w:r>
    </w:p>
    <w:p w14:paraId="23B46FE7" w14:textId="77777777" w:rsidR="00386413" w:rsidRPr="00435576" w:rsidRDefault="00386413" w:rsidP="006B6AB5">
      <w:pPr>
        <w:widowControl w:val="0"/>
        <w:spacing w:line="360" w:lineRule="auto"/>
        <w:ind w:firstLine="567"/>
        <w:jc w:val="center"/>
        <w:rPr>
          <w:rFonts w:ascii="Times New Roman" w:eastAsia="Arial Unicode MS" w:hAnsi="Times New Roman"/>
          <w:color w:val="000000"/>
          <w:sz w:val="24"/>
          <w:szCs w:val="24"/>
          <w:lang w:bidi="ru-RU"/>
        </w:rPr>
      </w:pPr>
      <w:r w:rsidRPr="00435576">
        <w:rPr>
          <w:rFonts w:ascii="Times New Roman" w:eastAsia="Arial Unicode MS" w:hAnsi="Times New Roman"/>
          <w:color w:val="000000"/>
          <w:sz w:val="24"/>
          <w:szCs w:val="24"/>
          <w:lang w:bidi="ru-RU"/>
        </w:rPr>
        <w:t>Государственное автономное профессиональное образовательное учреждение «Буинский ветеринарный техникум»</w:t>
      </w:r>
    </w:p>
    <w:p w14:paraId="5C35BB78" w14:textId="77777777" w:rsidR="00386413" w:rsidRPr="00435576" w:rsidRDefault="00386413" w:rsidP="006B6AB5">
      <w:pPr>
        <w:widowControl w:val="0"/>
        <w:spacing w:line="360" w:lineRule="auto"/>
        <w:ind w:firstLine="567"/>
        <w:jc w:val="center"/>
        <w:rPr>
          <w:rFonts w:ascii="Times New Roman" w:eastAsia="Arial Unicode MS" w:hAnsi="Times New Roman"/>
          <w:color w:val="000000"/>
          <w:sz w:val="24"/>
          <w:szCs w:val="24"/>
          <w:lang w:bidi="ru-RU"/>
        </w:rPr>
      </w:pPr>
    </w:p>
    <w:p w14:paraId="1465E089" w14:textId="77777777" w:rsidR="00386413" w:rsidRPr="00435576" w:rsidRDefault="00386413" w:rsidP="006B6AB5">
      <w:pPr>
        <w:spacing w:line="360" w:lineRule="auto"/>
        <w:rPr>
          <w:rFonts w:ascii="Times New Roman" w:hAnsi="Times New Roman"/>
          <w:b/>
          <w:sz w:val="24"/>
          <w:szCs w:val="24"/>
        </w:rPr>
      </w:pPr>
    </w:p>
    <w:p w14:paraId="23639780" w14:textId="77777777" w:rsidR="001E03C6" w:rsidRPr="00435576" w:rsidRDefault="0032048C" w:rsidP="0032048C">
      <w:pPr>
        <w:spacing w:line="360" w:lineRule="auto"/>
        <w:jc w:val="right"/>
        <w:rPr>
          <w:rFonts w:ascii="Times New Roman" w:hAnsi="Times New Roman"/>
          <w:b/>
          <w:sz w:val="24"/>
          <w:szCs w:val="24"/>
        </w:rPr>
      </w:pPr>
      <w:r w:rsidRPr="00435576">
        <w:rPr>
          <w:rFonts w:ascii="Times New Roman" w:hAnsi="Times New Roman"/>
          <w:noProof/>
          <w:sz w:val="24"/>
          <w:szCs w:val="24"/>
        </w:rPr>
        <w:drawing>
          <wp:inline distT="0" distB="0" distL="0" distR="0" wp14:anchorId="370376F2" wp14:editId="1AF6FFF4">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7050" cy="1733550"/>
                    </a:xfrm>
                    <a:prstGeom prst="rect">
                      <a:avLst/>
                    </a:prstGeom>
                  </pic:spPr>
                </pic:pic>
              </a:graphicData>
            </a:graphic>
          </wp:inline>
        </w:drawing>
      </w:r>
    </w:p>
    <w:p w14:paraId="3EB7D806" w14:textId="77777777" w:rsidR="005173B5" w:rsidRPr="00435576" w:rsidRDefault="005173B5" w:rsidP="0032048C">
      <w:pPr>
        <w:suppressAutoHyphens/>
        <w:spacing w:after="0" w:line="360" w:lineRule="auto"/>
        <w:rPr>
          <w:rFonts w:ascii="Times New Roman" w:hAnsi="Times New Roman"/>
          <w:b/>
          <w:bCs/>
          <w:sz w:val="24"/>
          <w:szCs w:val="24"/>
        </w:rPr>
      </w:pPr>
    </w:p>
    <w:p w14:paraId="2DE745CF" w14:textId="77777777" w:rsidR="005173B5" w:rsidRPr="00435576" w:rsidRDefault="005173B5" w:rsidP="006B6AB5">
      <w:pPr>
        <w:suppressAutoHyphens/>
        <w:spacing w:after="0" w:line="360" w:lineRule="auto"/>
        <w:jc w:val="center"/>
        <w:rPr>
          <w:rFonts w:ascii="Times New Roman" w:hAnsi="Times New Roman"/>
          <w:b/>
          <w:bCs/>
          <w:sz w:val="24"/>
          <w:szCs w:val="24"/>
        </w:rPr>
      </w:pPr>
    </w:p>
    <w:p w14:paraId="1C6DD1B2" w14:textId="77777777" w:rsidR="005173B5" w:rsidRPr="00435576" w:rsidRDefault="005173B5" w:rsidP="006B6AB5">
      <w:pPr>
        <w:suppressAutoHyphens/>
        <w:spacing w:after="0" w:line="360" w:lineRule="auto"/>
        <w:jc w:val="center"/>
        <w:rPr>
          <w:rFonts w:ascii="Times New Roman" w:hAnsi="Times New Roman"/>
          <w:b/>
          <w:bCs/>
          <w:sz w:val="24"/>
          <w:szCs w:val="24"/>
        </w:rPr>
      </w:pPr>
    </w:p>
    <w:p w14:paraId="3C1255AF" w14:textId="77777777" w:rsidR="00386413" w:rsidRPr="00435576" w:rsidRDefault="00386413" w:rsidP="006B6AB5">
      <w:pPr>
        <w:suppressAutoHyphens/>
        <w:spacing w:after="0" w:line="360" w:lineRule="auto"/>
        <w:jc w:val="center"/>
        <w:rPr>
          <w:rFonts w:ascii="Times New Roman" w:hAnsi="Times New Roman"/>
          <w:b/>
          <w:bCs/>
          <w:sz w:val="24"/>
          <w:szCs w:val="24"/>
        </w:rPr>
      </w:pPr>
      <w:r w:rsidRPr="00435576">
        <w:rPr>
          <w:rFonts w:ascii="Times New Roman" w:hAnsi="Times New Roman"/>
          <w:b/>
          <w:bCs/>
          <w:sz w:val="24"/>
          <w:szCs w:val="24"/>
        </w:rPr>
        <w:t xml:space="preserve">РАБОЧАЯ ПРОГРАММА </w:t>
      </w:r>
      <w:r w:rsidR="00DB71F6" w:rsidRPr="00435576">
        <w:rPr>
          <w:rFonts w:ascii="Times New Roman" w:hAnsi="Times New Roman"/>
          <w:b/>
          <w:bCs/>
          <w:sz w:val="24"/>
          <w:szCs w:val="24"/>
        </w:rPr>
        <w:t>УЧЕБНОЙ ДИСЦИПЛИНЫ</w:t>
      </w:r>
    </w:p>
    <w:p w14:paraId="266DE102" w14:textId="356C9EB8" w:rsidR="00386413" w:rsidRPr="00435576" w:rsidRDefault="00386413" w:rsidP="006B6AB5">
      <w:pPr>
        <w:suppressAutoHyphens/>
        <w:spacing w:after="0" w:line="360" w:lineRule="auto"/>
        <w:jc w:val="center"/>
        <w:rPr>
          <w:rFonts w:ascii="Times New Roman" w:hAnsi="Times New Roman"/>
          <w:b/>
          <w:bCs/>
          <w:sz w:val="24"/>
          <w:szCs w:val="24"/>
        </w:rPr>
      </w:pPr>
      <w:r w:rsidRPr="00435576">
        <w:rPr>
          <w:rFonts w:ascii="Times New Roman" w:hAnsi="Times New Roman"/>
          <w:b/>
          <w:bCs/>
          <w:sz w:val="24"/>
          <w:szCs w:val="24"/>
        </w:rPr>
        <w:t>«</w:t>
      </w:r>
      <w:r w:rsidR="00FD1B33" w:rsidRPr="00435576">
        <w:rPr>
          <w:rFonts w:ascii="Times New Roman" w:hAnsi="Times New Roman"/>
          <w:b/>
          <w:bCs/>
          <w:sz w:val="24"/>
          <w:szCs w:val="24"/>
        </w:rPr>
        <w:t>ОП.</w:t>
      </w:r>
      <w:r w:rsidR="0032048C" w:rsidRPr="00435576">
        <w:rPr>
          <w:rFonts w:ascii="Times New Roman" w:hAnsi="Times New Roman"/>
          <w:b/>
          <w:bCs/>
          <w:sz w:val="24"/>
          <w:szCs w:val="24"/>
        </w:rPr>
        <w:t>07</w:t>
      </w:r>
      <w:r w:rsidR="006B50AA">
        <w:rPr>
          <w:rFonts w:ascii="Times New Roman" w:hAnsi="Times New Roman"/>
          <w:b/>
          <w:bCs/>
          <w:sz w:val="24"/>
          <w:szCs w:val="24"/>
        </w:rPr>
        <w:t xml:space="preserve"> </w:t>
      </w:r>
      <w:r w:rsidR="0032048C" w:rsidRPr="00435576">
        <w:rPr>
          <w:rFonts w:ascii="Times New Roman" w:hAnsi="Times New Roman"/>
          <w:b/>
          <w:bCs/>
          <w:sz w:val="24"/>
          <w:szCs w:val="24"/>
        </w:rPr>
        <w:t>Экономика отрасли</w:t>
      </w:r>
      <w:r w:rsidRPr="00435576">
        <w:rPr>
          <w:rFonts w:ascii="Times New Roman" w:hAnsi="Times New Roman"/>
          <w:b/>
          <w:bCs/>
          <w:sz w:val="24"/>
          <w:szCs w:val="24"/>
        </w:rPr>
        <w:t>»</w:t>
      </w:r>
    </w:p>
    <w:p w14:paraId="605DD9AC" w14:textId="77777777" w:rsidR="00386413" w:rsidRPr="00435576" w:rsidRDefault="00386413" w:rsidP="006B6AB5">
      <w:pPr>
        <w:suppressAutoHyphens/>
        <w:spacing w:after="0" w:line="360" w:lineRule="auto"/>
        <w:jc w:val="center"/>
        <w:rPr>
          <w:rFonts w:ascii="Times New Roman" w:hAnsi="Times New Roman"/>
          <w:b/>
          <w:bCs/>
          <w:sz w:val="24"/>
          <w:szCs w:val="24"/>
        </w:rPr>
      </w:pPr>
      <w:r w:rsidRPr="00435576">
        <w:rPr>
          <w:rFonts w:ascii="Times New Roman" w:hAnsi="Times New Roman"/>
          <w:b/>
          <w:bCs/>
          <w:sz w:val="24"/>
          <w:szCs w:val="24"/>
        </w:rPr>
        <w:t>для специальности</w:t>
      </w:r>
    </w:p>
    <w:p w14:paraId="0B74946C" w14:textId="77777777" w:rsidR="00FD1B33" w:rsidRPr="00435576" w:rsidRDefault="00FD1B33" w:rsidP="00FD1B33">
      <w:pPr>
        <w:suppressAutoHyphens/>
        <w:spacing w:after="0" w:line="360" w:lineRule="auto"/>
        <w:jc w:val="center"/>
        <w:rPr>
          <w:rFonts w:ascii="Times New Roman" w:hAnsi="Times New Roman"/>
          <w:b/>
          <w:spacing w:val="-2"/>
          <w:sz w:val="24"/>
          <w:szCs w:val="24"/>
        </w:rPr>
      </w:pPr>
      <w:r w:rsidRPr="00435576">
        <w:rPr>
          <w:rFonts w:ascii="Times New Roman" w:hAnsi="Times New Roman"/>
          <w:b/>
          <w:bCs/>
          <w:sz w:val="24"/>
          <w:szCs w:val="24"/>
        </w:rPr>
        <w:t>09.02.</w:t>
      </w:r>
      <w:r w:rsidR="0032048C" w:rsidRPr="00435576">
        <w:rPr>
          <w:rFonts w:ascii="Times New Roman" w:hAnsi="Times New Roman"/>
          <w:b/>
          <w:bCs/>
          <w:sz w:val="24"/>
          <w:szCs w:val="24"/>
        </w:rPr>
        <w:t>07</w:t>
      </w:r>
      <w:r w:rsidRPr="00435576">
        <w:rPr>
          <w:rFonts w:ascii="Times New Roman" w:hAnsi="Times New Roman"/>
          <w:b/>
          <w:bCs/>
          <w:sz w:val="24"/>
          <w:szCs w:val="24"/>
        </w:rPr>
        <w:t>Разработка и управление программным обеспечением</w:t>
      </w:r>
    </w:p>
    <w:p w14:paraId="126EAD28" w14:textId="77777777" w:rsidR="00FD1B33" w:rsidRPr="00435576" w:rsidRDefault="00FD1B33" w:rsidP="00FD1B33">
      <w:pPr>
        <w:spacing w:line="360" w:lineRule="auto"/>
        <w:rPr>
          <w:rFonts w:ascii="Times New Roman" w:hAnsi="Times New Roman"/>
          <w:b/>
          <w:sz w:val="24"/>
          <w:szCs w:val="24"/>
        </w:rPr>
      </w:pPr>
    </w:p>
    <w:p w14:paraId="3AF59AAB" w14:textId="77777777" w:rsidR="00386413" w:rsidRPr="00435576" w:rsidRDefault="00386413" w:rsidP="006B6AB5">
      <w:pPr>
        <w:spacing w:line="360" w:lineRule="auto"/>
        <w:rPr>
          <w:rFonts w:ascii="Times New Roman" w:hAnsi="Times New Roman"/>
          <w:b/>
          <w:sz w:val="24"/>
          <w:szCs w:val="24"/>
        </w:rPr>
      </w:pPr>
    </w:p>
    <w:p w14:paraId="7B3B625E" w14:textId="77777777" w:rsidR="00386413" w:rsidRPr="00435576" w:rsidRDefault="00386413" w:rsidP="006B6AB5">
      <w:pPr>
        <w:spacing w:line="360" w:lineRule="auto"/>
        <w:jc w:val="both"/>
        <w:rPr>
          <w:rFonts w:ascii="Times New Roman" w:hAnsi="Times New Roman"/>
          <w:sz w:val="24"/>
          <w:szCs w:val="24"/>
        </w:rPr>
      </w:pPr>
      <w:r w:rsidRPr="00435576">
        <w:rPr>
          <w:rFonts w:ascii="Times New Roman" w:hAnsi="Times New Roman"/>
          <w:sz w:val="24"/>
          <w:szCs w:val="24"/>
        </w:rPr>
        <w:t xml:space="preserve">                                             Форма обучения - </w:t>
      </w:r>
      <w:r w:rsidRPr="00435576">
        <w:rPr>
          <w:rFonts w:ascii="Times New Roman" w:hAnsi="Times New Roman"/>
          <w:sz w:val="24"/>
          <w:szCs w:val="24"/>
          <w:u w:val="single"/>
        </w:rPr>
        <w:t>очная</w:t>
      </w:r>
    </w:p>
    <w:p w14:paraId="30399E98" w14:textId="77777777" w:rsidR="00386413" w:rsidRPr="00435576" w:rsidRDefault="00386413" w:rsidP="006B6AB5">
      <w:pPr>
        <w:spacing w:line="360" w:lineRule="auto"/>
        <w:jc w:val="both"/>
        <w:rPr>
          <w:rFonts w:ascii="Times New Roman" w:hAnsi="Times New Roman"/>
          <w:sz w:val="24"/>
          <w:szCs w:val="24"/>
        </w:rPr>
      </w:pPr>
      <w:r w:rsidRPr="00435576">
        <w:rPr>
          <w:rFonts w:ascii="Times New Roman" w:hAnsi="Times New Roman"/>
          <w:sz w:val="24"/>
          <w:szCs w:val="24"/>
        </w:rPr>
        <w:t xml:space="preserve">                                             Нормативный срок обучения –  </w:t>
      </w:r>
      <w:r w:rsidRPr="00435576">
        <w:rPr>
          <w:rFonts w:ascii="Times New Roman" w:hAnsi="Times New Roman"/>
          <w:sz w:val="24"/>
          <w:szCs w:val="24"/>
          <w:u w:val="single"/>
        </w:rPr>
        <w:t>3 года 10 месяцев</w:t>
      </w:r>
    </w:p>
    <w:p w14:paraId="2D85FD2B" w14:textId="77777777" w:rsidR="00386413" w:rsidRPr="00435576" w:rsidRDefault="00386413" w:rsidP="006B6AB5">
      <w:pPr>
        <w:spacing w:line="360" w:lineRule="auto"/>
        <w:jc w:val="both"/>
        <w:rPr>
          <w:rFonts w:ascii="Times New Roman" w:hAnsi="Times New Roman"/>
          <w:sz w:val="24"/>
          <w:szCs w:val="24"/>
        </w:rPr>
      </w:pPr>
      <w:r w:rsidRPr="00435576">
        <w:rPr>
          <w:rFonts w:ascii="Times New Roman" w:hAnsi="Times New Roman"/>
          <w:sz w:val="24"/>
          <w:szCs w:val="24"/>
        </w:rPr>
        <w:t xml:space="preserve">                                             на базе </w:t>
      </w:r>
      <w:r w:rsidRPr="00435576">
        <w:rPr>
          <w:rFonts w:ascii="Times New Roman" w:hAnsi="Times New Roman"/>
          <w:sz w:val="24"/>
          <w:szCs w:val="24"/>
          <w:u w:val="single"/>
        </w:rPr>
        <w:t>основного общего образования</w:t>
      </w:r>
    </w:p>
    <w:p w14:paraId="084E2D32" w14:textId="77777777" w:rsidR="001E03C6" w:rsidRPr="00435576" w:rsidRDefault="001E03C6" w:rsidP="006B6AB5">
      <w:pPr>
        <w:spacing w:line="360" w:lineRule="auto"/>
        <w:rPr>
          <w:rFonts w:ascii="Times New Roman" w:hAnsi="Times New Roman"/>
          <w:b/>
          <w:bCs/>
          <w:sz w:val="24"/>
          <w:szCs w:val="24"/>
        </w:rPr>
      </w:pPr>
    </w:p>
    <w:p w14:paraId="3A289116" w14:textId="77777777" w:rsidR="00386413" w:rsidRPr="00435576" w:rsidRDefault="00386413" w:rsidP="006B6AB5">
      <w:pPr>
        <w:spacing w:line="360" w:lineRule="auto"/>
        <w:jc w:val="center"/>
        <w:rPr>
          <w:rFonts w:ascii="Times New Roman" w:hAnsi="Times New Roman"/>
          <w:b/>
          <w:bCs/>
          <w:sz w:val="24"/>
          <w:szCs w:val="24"/>
        </w:rPr>
      </w:pPr>
    </w:p>
    <w:p w14:paraId="4152BC21" w14:textId="77777777" w:rsidR="006F6153" w:rsidRPr="00435576" w:rsidRDefault="00F810EB" w:rsidP="006B6AB5">
      <w:pPr>
        <w:spacing w:before="120" w:after="120" w:line="360" w:lineRule="auto"/>
        <w:ind w:firstLine="709"/>
        <w:jc w:val="center"/>
        <w:rPr>
          <w:rFonts w:ascii="Times New Roman" w:hAnsi="Times New Roman"/>
          <w:sz w:val="24"/>
          <w:szCs w:val="24"/>
        </w:rPr>
      </w:pPr>
      <w:r w:rsidRPr="00435576">
        <w:rPr>
          <w:rFonts w:ascii="Times New Roman" w:hAnsi="Times New Roman"/>
          <w:bCs/>
          <w:sz w:val="24"/>
          <w:szCs w:val="24"/>
        </w:rPr>
        <w:t xml:space="preserve">Буинск, </w:t>
      </w:r>
      <w:r w:rsidR="00386413" w:rsidRPr="00435576">
        <w:rPr>
          <w:rFonts w:ascii="Times New Roman" w:hAnsi="Times New Roman"/>
          <w:bCs/>
          <w:sz w:val="24"/>
          <w:szCs w:val="24"/>
        </w:rPr>
        <w:t>202</w:t>
      </w:r>
      <w:r w:rsidR="0032048C" w:rsidRPr="00435576">
        <w:rPr>
          <w:rFonts w:ascii="Times New Roman" w:hAnsi="Times New Roman"/>
          <w:bCs/>
          <w:sz w:val="24"/>
          <w:szCs w:val="24"/>
        </w:rPr>
        <w:t>3</w:t>
      </w:r>
      <w:r w:rsidR="00386413" w:rsidRPr="00435576">
        <w:rPr>
          <w:rFonts w:ascii="Times New Roman" w:hAnsi="Times New Roman"/>
          <w:bCs/>
          <w:sz w:val="24"/>
          <w:szCs w:val="24"/>
        </w:rPr>
        <w:t xml:space="preserve"> г.</w:t>
      </w:r>
      <w:r w:rsidR="00386413" w:rsidRPr="00435576">
        <w:rPr>
          <w:rFonts w:ascii="Times New Roman" w:hAnsi="Times New Roman"/>
          <w:bCs/>
          <w:sz w:val="24"/>
          <w:szCs w:val="24"/>
        </w:rPr>
        <w:br w:type="page"/>
      </w:r>
    </w:p>
    <w:p w14:paraId="1E080E3D" w14:textId="77777777" w:rsidR="006F6153" w:rsidRPr="00435576" w:rsidRDefault="006F6153" w:rsidP="006B6AB5">
      <w:pPr>
        <w:spacing w:before="120" w:after="120" w:line="360" w:lineRule="auto"/>
        <w:rPr>
          <w:rFonts w:ascii="Times New Roman" w:hAnsi="Times New Roman"/>
          <w:b/>
          <w:i/>
          <w:sz w:val="24"/>
          <w:szCs w:val="24"/>
        </w:rPr>
        <w:sectPr w:rsidR="006F6153" w:rsidRPr="00435576" w:rsidSect="004E1A93">
          <w:pgSz w:w="11907" w:h="16840"/>
          <w:pgMar w:top="1134" w:right="1134" w:bottom="1134" w:left="1134" w:header="708" w:footer="708" w:gutter="0"/>
          <w:cols w:space="720"/>
        </w:sectPr>
      </w:pPr>
    </w:p>
    <w:p w14:paraId="3617023E" w14:textId="77777777" w:rsidR="00FF2F94" w:rsidRPr="00435576" w:rsidRDefault="00FF2F94" w:rsidP="00FF2F94">
      <w:pPr>
        <w:pStyle w:val="ae"/>
        <w:spacing w:after="0"/>
        <w:ind w:left="283"/>
        <w:jc w:val="both"/>
        <w:rPr>
          <w:rFonts w:eastAsia="Times New Roman"/>
          <w:lang w:eastAsia="ar-SA"/>
        </w:rPr>
      </w:pPr>
      <w:r w:rsidRPr="00435576">
        <w:rPr>
          <w:rFonts w:eastAsia="Times New Roman"/>
          <w:lang w:eastAsia="ar-SA"/>
        </w:rPr>
        <w:lastRenderedPageBreak/>
        <w:t>Рабочая программа учебной дисциплины составлена на основе:</w:t>
      </w:r>
    </w:p>
    <w:p w14:paraId="2BBDD453" w14:textId="77777777" w:rsidR="00FF2F94" w:rsidRPr="00435576" w:rsidRDefault="00FF2F94" w:rsidP="00FF2F94">
      <w:pPr>
        <w:pStyle w:val="ae"/>
        <w:numPr>
          <w:ilvl w:val="0"/>
          <w:numId w:val="14"/>
        </w:numPr>
        <w:spacing w:after="0"/>
        <w:jc w:val="both"/>
        <w:rPr>
          <w:rFonts w:eastAsia="Times New Roman"/>
          <w:lang w:eastAsia="ar-SA"/>
        </w:rPr>
      </w:pPr>
      <w:r w:rsidRPr="00435576">
        <w:rPr>
          <w:rFonts w:eastAsia="Times New Roman"/>
          <w:lang w:eastAsia="ar-SA"/>
        </w:rPr>
        <w:t>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Минпросвещения России от 17.12.2020 N 747, от 01.09.2022 N 796);</w:t>
      </w:r>
    </w:p>
    <w:p w14:paraId="2C8738CA" w14:textId="77777777" w:rsidR="00FF2F94" w:rsidRPr="00435576" w:rsidRDefault="00FF2F94" w:rsidP="00FF2F94">
      <w:pPr>
        <w:numPr>
          <w:ilvl w:val="0"/>
          <w:numId w:val="14"/>
        </w:numPr>
        <w:spacing w:after="0" w:line="240" w:lineRule="auto"/>
        <w:ind w:left="284" w:hanging="329"/>
        <w:jc w:val="both"/>
        <w:rPr>
          <w:rFonts w:ascii="Times New Roman" w:eastAsia="Times New Roman" w:hAnsi="Times New Roman"/>
          <w:sz w:val="24"/>
          <w:szCs w:val="24"/>
          <w:lang w:eastAsia="ar-SA"/>
        </w:rPr>
      </w:pPr>
      <w:r w:rsidRPr="00435576">
        <w:rPr>
          <w:rFonts w:ascii="Times New Roman" w:eastAsia="Times New Roman" w:hAnsi="Times New Roman"/>
          <w:sz w:val="24"/>
          <w:szCs w:val="24"/>
          <w:lang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5A9A5F8B" w14:textId="77777777" w:rsidR="00FF2F94" w:rsidRPr="00435576" w:rsidRDefault="00FF2F94" w:rsidP="00FF2F94">
      <w:pPr>
        <w:pStyle w:val="ae"/>
        <w:numPr>
          <w:ilvl w:val="0"/>
          <w:numId w:val="14"/>
        </w:numPr>
        <w:spacing w:before="0" w:after="0"/>
        <w:ind w:left="284" w:hanging="329"/>
        <w:jc w:val="both"/>
        <w:rPr>
          <w:rFonts w:eastAsia="Times New Roman"/>
          <w:lang w:eastAsia="ar-SA"/>
        </w:rPr>
      </w:pPr>
      <w:r w:rsidRPr="00435576">
        <w:rPr>
          <w:rFonts w:eastAsia="Times New Roman"/>
          <w:lang w:eastAsia="ar-SA"/>
        </w:rPr>
        <w:t xml:space="preserve">примерной основной </w:t>
      </w:r>
      <w:proofErr w:type="spellStart"/>
      <w:r w:rsidRPr="00435576">
        <w:rPr>
          <w:rFonts w:eastAsia="Times New Roman"/>
          <w:lang w:eastAsia="ar-SA"/>
        </w:rPr>
        <w:t>образовательнойпрограммы</w:t>
      </w:r>
      <w:proofErr w:type="spellEnd"/>
      <w:r w:rsidRPr="00435576">
        <w:rPr>
          <w:rFonts w:eastAsia="Times New Roman"/>
          <w:lang w:eastAsia="ar-SA"/>
        </w:rPr>
        <w:t>, утверждённой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6F50403E" w14:textId="77777777" w:rsidR="00FF2F94" w:rsidRPr="00435576" w:rsidRDefault="00FF2F94" w:rsidP="00FF2F94">
      <w:pPr>
        <w:numPr>
          <w:ilvl w:val="0"/>
          <w:numId w:val="14"/>
        </w:numPr>
        <w:spacing w:after="0" w:line="240" w:lineRule="auto"/>
        <w:jc w:val="both"/>
        <w:rPr>
          <w:rFonts w:ascii="Times New Roman" w:eastAsia="Times New Roman" w:hAnsi="Times New Roman"/>
          <w:sz w:val="24"/>
          <w:szCs w:val="24"/>
          <w:lang w:eastAsia="ar-SA"/>
        </w:rPr>
      </w:pPr>
      <w:r w:rsidRPr="00435576">
        <w:rPr>
          <w:rFonts w:ascii="Times New Roman" w:eastAsia="Times New Roman" w:hAnsi="Times New Roman"/>
          <w:sz w:val="24"/>
          <w:szCs w:val="24"/>
          <w:lang w:eastAsia="ar-SA"/>
        </w:rPr>
        <w:t>Положения о порядке разработки и утверждения рабочих программ учебных дисциплин от 29.08.2023 г., Приказ №251 о/д А.</w:t>
      </w:r>
    </w:p>
    <w:p w14:paraId="74BD882D" w14:textId="77777777" w:rsidR="00FF2F94" w:rsidRPr="00435576" w:rsidRDefault="00FF2F94" w:rsidP="00FF2F94">
      <w:pPr>
        <w:spacing w:after="0" w:line="360" w:lineRule="auto"/>
        <w:jc w:val="both"/>
        <w:rPr>
          <w:rFonts w:ascii="Times New Roman" w:hAnsi="Times New Roman"/>
          <w:bCs/>
          <w:iCs/>
          <w:sz w:val="24"/>
          <w:szCs w:val="24"/>
        </w:rPr>
      </w:pPr>
    </w:p>
    <w:p w14:paraId="261E17B7" w14:textId="77777777" w:rsidR="00FF2F94" w:rsidRPr="00435576" w:rsidRDefault="00FF2F94" w:rsidP="00FF2F94">
      <w:pPr>
        <w:spacing w:after="0" w:line="360" w:lineRule="auto"/>
        <w:jc w:val="both"/>
        <w:rPr>
          <w:rFonts w:ascii="Times New Roman" w:hAnsi="Times New Roman"/>
          <w:bCs/>
          <w:iCs/>
          <w:sz w:val="24"/>
          <w:szCs w:val="24"/>
        </w:rPr>
      </w:pPr>
    </w:p>
    <w:p w14:paraId="6B809A93" w14:textId="77777777" w:rsidR="00FF2F94" w:rsidRPr="00435576" w:rsidRDefault="00FF2F94" w:rsidP="00FF2F94">
      <w:pPr>
        <w:spacing w:after="0"/>
        <w:jc w:val="both"/>
        <w:rPr>
          <w:rFonts w:ascii="Times New Roman" w:eastAsia="Times New Roman" w:hAnsi="Times New Roman"/>
          <w:sz w:val="24"/>
          <w:szCs w:val="24"/>
          <w:lang w:eastAsia="ar-SA"/>
        </w:rPr>
      </w:pPr>
      <w:r w:rsidRPr="00435576">
        <w:rPr>
          <w:rFonts w:ascii="Times New Roman" w:eastAsia="Times New Roman" w:hAnsi="Times New Roman"/>
          <w:noProof/>
          <w:sz w:val="24"/>
          <w:szCs w:val="24"/>
          <w:u w:val="single"/>
        </w:rPr>
        <w:drawing>
          <wp:anchor distT="0" distB="0" distL="114300" distR="114300" simplePos="0" relativeHeight="251659264" behindDoc="1" locked="0" layoutInCell="1" allowOverlap="1" wp14:anchorId="10C5E58C" wp14:editId="1303DE4A">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sidRPr="00435576">
        <w:rPr>
          <w:rFonts w:ascii="Times New Roman" w:eastAsia="Times New Roman" w:hAnsi="Times New Roman"/>
          <w:sz w:val="24"/>
          <w:szCs w:val="24"/>
          <w:lang w:eastAsia="ar-SA"/>
        </w:rPr>
        <w:t xml:space="preserve">Обсуждена и одобрена на </w:t>
      </w:r>
      <w:proofErr w:type="gramStart"/>
      <w:r w:rsidRPr="00435576">
        <w:rPr>
          <w:rFonts w:ascii="Times New Roman" w:eastAsia="Times New Roman" w:hAnsi="Times New Roman"/>
          <w:sz w:val="24"/>
          <w:szCs w:val="24"/>
          <w:lang w:eastAsia="ar-SA"/>
        </w:rPr>
        <w:t>заседании                  Разработал</w:t>
      </w:r>
      <w:proofErr w:type="gramEnd"/>
      <w:r w:rsidRPr="00435576">
        <w:rPr>
          <w:rFonts w:ascii="Times New Roman" w:eastAsia="Times New Roman" w:hAnsi="Times New Roman"/>
          <w:sz w:val="24"/>
          <w:szCs w:val="24"/>
          <w:lang w:eastAsia="ar-SA"/>
        </w:rPr>
        <w:t>(</w:t>
      </w:r>
      <w:proofErr w:type="gramStart"/>
      <w:r w:rsidRPr="00435576">
        <w:rPr>
          <w:rFonts w:ascii="Times New Roman" w:eastAsia="Times New Roman" w:hAnsi="Times New Roman"/>
          <w:sz w:val="24"/>
          <w:szCs w:val="24"/>
          <w:lang w:eastAsia="ar-SA"/>
        </w:rPr>
        <w:t>а)  преподаватель</w:t>
      </w:r>
      <w:proofErr w:type="gramEnd"/>
      <w:r w:rsidRPr="00435576">
        <w:rPr>
          <w:rFonts w:ascii="Times New Roman" w:eastAsia="Times New Roman" w:hAnsi="Times New Roman"/>
          <w:sz w:val="24"/>
          <w:szCs w:val="24"/>
          <w:lang w:eastAsia="ar-SA"/>
        </w:rPr>
        <w:t>:</w:t>
      </w:r>
    </w:p>
    <w:p w14:paraId="3FB6E41A" w14:textId="77777777" w:rsidR="00FF2F94" w:rsidRPr="00435576" w:rsidRDefault="00FF2F94" w:rsidP="00FF2F94">
      <w:pPr>
        <w:spacing w:after="0"/>
        <w:jc w:val="both"/>
        <w:rPr>
          <w:rFonts w:ascii="Times New Roman" w:eastAsia="Times New Roman" w:hAnsi="Times New Roman"/>
          <w:sz w:val="24"/>
          <w:szCs w:val="24"/>
          <w:lang w:eastAsia="ar-SA"/>
        </w:rPr>
      </w:pPr>
      <w:r w:rsidRPr="00435576">
        <w:rPr>
          <w:rFonts w:ascii="Times New Roman" w:eastAsia="Times New Roman" w:hAnsi="Times New Roman"/>
          <w:sz w:val="24"/>
          <w:szCs w:val="24"/>
          <w:lang w:eastAsia="ar-SA"/>
        </w:rPr>
        <w:t>предметной цикловой комиссии                         Л.З. Шакурова</w:t>
      </w:r>
    </w:p>
    <w:p w14:paraId="66598618" w14:textId="77777777" w:rsidR="00FF2F94" w:rsidRPr="00435576" w:rsidRDefault="00FF2F94" w:rsidP="00FF2F94">
      <w:pPr>
        <w:spacing w:after="0"/>
        <w:jc w:val="both"/>
        <w:rPr>
          <w:rFonts w:ascii="Times New Roman" w:eastAsia="Times New Roman" w:hAnsi="Times New Roman"/>
          <w:sz w:val="24"/>
          <w:szCs w:val="24"/>
          <w:lang w:eastAsia="ar-SA"/>
        </w:rPr>
      </w:pPr>
      <w:r w:rsidRPr="00435576">
        <w:rPr>
          <w:rFonts w:ascii="Times New Roman" w:eastAsia="Times New Roman" w:hAnsi="Times New Roman"/>
          <w:sz w:val="24"/>
          <w:szCs w:val="24"/>
          <w:lang w:eastAsia="ar-SA"/>
        </w:rPr>
        <w:t xml:space="preserve">технических и специальных дисциплин                                                                                                                                                                                                                                         </w:t>
      </w:r>
    </w:p>
    <w:p w14:paraId="137A3FF5" w14:textId="77777777" w:rsidR="00FF2F94" w:rsidRPr="00435576" w:rsidRDefault="00FF2F94" w:rsidP="00FF2F94">
      <w:pPr>
        <w:spacing w:after="0"/>
        <w:jc w:val="both"/>
        <w:rPr>
          <w:rFonts w:ascii="Times New Roman" w:eastAsia="Times New Roman" w:hAnsi="Times New Roman"/>
          <w:sz w:val="24"/>
          <w:szCs w:val="24"/>
          <w:lang w:eastAsia="ar-SA"/>
        </w:rPr>
      </w:pPr>
      <w:r w:rsidRPr="00435576">
        <w:rPr>
          <w:rFonts w:ascii="Times New Roman" w:eastAsia="Times New Roman" w:hAnsi="Times New Roman"/>
          <w:sz w:val="24"/>
          <w:szCs w:val="24"/>
          <w:lang w:eastAsia="ar-SA"/>
        </w:rPr>
        <w:t xml:space="preserve"> Протокол  № 1   от «31» августа 2023 г.</w:t>
      </w:r>
      <w:r w:rsidRPr="00435576">
        <w:rPr>
          <w:rFonts w:ascii="Times New Roman" w:eastAsia="Times New Roman" w:hAnsi="Times New Roman"/>
          <w:sz w:val="24"/>
          <w:szCs w:val="24"/>
          <w:lang w:eastAsia="ar-SA"/>
        </w:rPr>
        <w:tab/>
      </w:r>
    </w:p>
    <w:p w14:paraId="53F4496F" w14:textId="77777777" w:rsidR="00FF2F94" w:rsidRPr="00435576" w:rsidRDefault="00FF2F94" w:rsidP="00FF2F94">
      <w:pPr>
        <w:spacing w:after="0"/>
        <w:jc w:val="both"/>
        <w:rPr>
          <w:rFonts w:ascii="Times New Roman" w:eastAsia="Times New Roman" w:hAnsi="Times New Roman"/>
          <w:sz w:val="24"/>
          <w:szCs w:val="24"/>
          <w:lang w:eastAsia="ar-SA"/>
        </w:rPr>
      </w:pPr>
      <w:r w:rsidRPr="00435576">
        <w:rPr>
          <w:rFonts w:ascii="Times New Roman" w:eastAsia="Times New Roman" w:hAnsi="Times New Roman"/>
          <w:noProof/>
          <w:sz w:val="24"/>
          <w:szCs w:val="24"/>
        </w:rPr>
        <w:drawing>
          <wp:anchor distT="0" distB="0" distL="114300" distR="114300" simplePos="0" relativeHeight="251660288" behindDoc="1" locked="0" layoutInCell="1" allowOverlap="1" wp14:anchorId="167379BA" wp14:editId="67119AED">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sidRPr="00435576">
        <w:rPr>
          <w:rFonts w:ascii="Times New Roman" w:eastAsia="Times New Roman" w:hAnsi="Times New Roman"/>
          <w:sz w:val="24"/>
          <w:szCs w:val="24"/>
          <w:lang w:eastAsia="ar-SA"/>
        </w:rPr>
        <w:t xml:space="preserve">Председатель ПЦК </w:t>
      </w:r>
    </w:p>
    <w:p w14:paraId="5DB20056" w14:textId="77777777" w:rsidR="00595A1C" w:rsidRPr="00435576" w:rsidRDefault="00FF2F94" w:rsidP="00FF2F94">
      <w:pPr>
        <w:spacing w:after="0" w:line="360" w:lineRule="auto"/>
        <w:rPr>
          <w:rFonts w:ascii="Times New Roman" w:hAnsi="Times New Roman"/>
          <w:bCs/>
          <w:iCs/>
          <w:sz w:val="24"/>
          <w:szCs w:val="24"/>
        </w:rPr>
      </w:pPr>
      <w:r w:rsidRPr="00435576">
        <w:rPr>
          <w:rFonts w:ascii="Times New Roman" w:eastAsia="Times New Roman" w:hAnsi="Times New Roman"/>
          <w:sz w:val="24"/>
          <w:szCs w:val="24"/>
          <w:lang w:eastAsia="ar-SA"/>
        </w:rPr>
        <w:t xml:space="preserve"> _________ </w:t>
      </w:r>
      <w:proofErr w:type="spellStart"/>
      <w:r w:rsidRPr="00435576">
        <w:rPr>
          <w:rFonts w:ascii="Times New Roman" w:eastAsia="Times New Roman" w:hAnsi="Times New Roman"/>
          <w:sz w:val="24"/>
          <w:szCs w:val="24"/>
          <w:lang w:eastAsia="ar-SA"/>
        </w:rPr>
        <w:t>Г.А.Бикмуллина</w:t>
      </w:r>
      <w:proofErr w:type="spellEnd"/>
      <w:r w:rsidRPr="00435576">
        <w:rPr>
          <w:rFonts w:ascii="Times New Roman" w:eastAsia="Times New Roman" w:hAnsi="Times New Roman"/>
          <w:sz w:val="24"/>
          <w:szCs w:val="24"/>
          <w:lang w:eastAsia="ar-SA"/>
        </w:rPr>
        <w:t xml:space="preserve">                                          </w:t>
      </w:r>
    </w:p>
    <w:p w14:paraId="10C3DB5B" w14:textId="77777777" w:rsidR="00595A1C" w:rsidRPr="00435576" w:rsidRDefault="00595A1C" w:rsidP="00595A1C">
      <w:pPr>
        <w:spacing w:after="0" w:line="360" w:lineRule="auto"/>
        <w:rPr>
          <w:rFonts w:ascii="Times New Roman" w:hAnsi="Times New Roman"/>
          <w:b/>
          <w:bCs/>
          <w:i/>
          <w:iCs/>
          <w:sz w:val="24"/>
          <w:szCs w:val="24"/>
        </w:rPr>
      </w:pPr>
    </w:p>
    <w:p w14:paraId="44C2EC0E" w14:textId="77777777" w:rsidR="00595A1C" w:rsidRPr="00435576" w:rsidRDefault="00595A1C" w:rsidP="00595A1C">
      <w:pPr>
        <w:spacing w:after="0" w:line="360" w:lineRule="auto"/>
        <w:rPr>
          <w:rFonts w:ascii="Times New Roman" w:hAnsi="Times New Roman"/>
          <w:b/>
          <w:bCs/>
          <w:i/>
          <w:iCs/>
          <w:sz w:val="24"/>
          <w:szCs w:val="24"/>
        </w:rPr>
      </w:pPr>
    </w:p>
    <w:p w14:paraId="04E69F32" w14:textId="77777777" w:rsidR="001039AB" w:rsidRPr="00435576" w:rsidRDefault="001039AB" w:rsidP="006B6AB5">
      <w:pPr>
        <w:spacing w:after="0" w:line="360" w:lineRule="auto"/>
        <w:rPr>
          <w:rFonts w:ascii="Times New Roman" w:hAnsi="Times New Roman"/>
          <w:bCs/>
          <w:iCs/>
          <w:sz w:val="24"/>
          <w:szCs w:val="24"/>
        </w:rPr>
      </w:pPr>
    </w:p>
    <w:p w14:paraId="1E75E6EE" w14:textId="77777777" w:rsidR="001039AB" w:rsidRPr="00435576" w:rsidRDefault="001039AB" w:rsidP="006B6AB5">
      <w:pPr>
        <w:spacing w:after="0" w:line="360" w:lineRule="auto"/>
        <w:jc w:val="center"/>
        <w:rPr>
          <w:rFonts w:ascii="Times New Roman" w:hAnsi="Times New Roman"/>
          <w:b/>
          <w:i/>
          <w:sz w:val="24"/>
          <w:szCs w:val="24"/>
        </w:rPr>
      </w:pPr>
    </w:p>
    <w:p w14:paraId="2C2900EB" w14:textId="77777777" w:rsidR="00680A4B" w:rsidRPr="00435576" w:rsidRDefault="00680A4B" w:rsidP="006B6AB5">
      <w:pPr>
        <w:spacing w:after="0" w:line="360" w:lineRule="auto"/>
        <w:jc w:val="center"/>
        <w:rPr>
          <w:rFonts w:ascii="Times New Roman" w:hAnsi="Times New Roman"/>
          <w:b/>
          <w:i/>
          <w:sz w:val="24"/>
          <w:szCs w:val="24"/>
        </w:rPr>
      </w:pPr>
    </w:p>
    <w:p w14:paraId="3C1503A6" w14:textId="77777777" w:rsidR="00386413" w:rsidRPr="00435576" w:rsidRDefault="00386413" w:rsidP="006B6AB5">
      <w:pPr>
        <w:spacing w:after="0" w:line="360" w:lineRule="auto"/>
        <w:rPr>
          <w:rFonts w:ascii="Times New Roman" w:hAnsi="Times New Roman"/>
          <w:b/>
          <w:i/>
          <w:sz w:val="24"/>
          <w:szCs w:val="24"/>
        </w:rPr>
      </w:pPr>
    </w:p>
    <w:p w14:paraId="0D39CDB3" w14:textId="77777777" w:rsidR="003A5D00" w:rsidRPr="00435576" w:rsidRDefault="003A5D00" w:rsidP="006B6AB5">
      <w:pPr>
        <w:spacing w:before="120" w:after="120" w:line="360" w:lineRule="auto"/>
        <w:ind w:firstLine="709"/>
        <w:jc w:val="center"/>
        <w:rPr>
          <w:rFonts w:ascii="Times New Roman" w:hAnsi="Times New Roman"/>
          <w:sz w:val="24"/>
          <w:szCs w:val="24"/>
        </w:rPr>
      </w:pPr>
    </w:p>
    <w:p w14:paraId="7D95100F" w14:textId="77777777" w:rsidR="003A5D00" w:rsidRPr="00435576" w:rsidRDefault="003A5D00" w:rsidP="006B6AB5">
      <w:pPr>
        <w:spacing w:before="120" w:after="120" w:line="360" w:lineRule="auto"/>
        <w:ind w:firstLine="709"/>
        <w:jc w:val="center"/>
        <w:rPr>
          <w:rFonts w:ascii="Times New Roman" w:hAnsi="Times New Roman"/>
          <w:sz w:val="24"/>
          <w:szCs w:val="24"/>
        </w:rPr>
      </w:pPr>
    </w:p>
    <w:p w14:paraId="5A960CF4" w14:textId="77777777" w:rsidR="003A5D00" w:rsidRPr="00435576" w:rsidRDefault="003A5D00" w:rsidP="006B6AB5">
      <w:pPr>
        <w:spacing w:before="120" w:after="120" w:line="360" w:lineRule="auto"/>
        <w:ind w:firstLine="709"/>
        <w:jc w:val="center"/>
        <w:rPr>
          <w:rFonts w:ascii="Times New Roman" w:hAnsi="Times New Roman"/>
          <w:sz w:val="24"/>
          <w:szCs w:val="24"/>
        </w:rPr>
      </w:pPr>
    </w:p>
    <w:p w14:paraId="497BD012" w14:textId="77777777" w:rsidR="003A5D00" w:rsidRPr="00435576" w:rsidRDefault="003A5D00" w:rsidP="006B6AB5">
      <w:pPr>
        <w:spacing w:before="120" w:after="120" w:line="360" w:lineRule="auto"/>
        <w:ind w:firstLine="709"/>
        <w:jc w:val="center"/>
        <w:rPr>
          <w:rFonts w:ascii="Times New Roman" w:hAnsi="Times New Roman"/>
          <w:sz w:val="24"/>
          <w:szCs w:val="24"/>
        </w:rPr>
      </w:pPr>
    </w:p>
    <w:p w14:paraId="4B5FE3AD" w14:textId="77777777" w:rsidR="000F2802" w:rsidRDefault="000F2802">
      <w:pPr>
        <w:spacing w:after="160" w:line="259" w:lineRule="auto"/>
        <w:rPr>
          <w:rFonts w:ascii="Times New Roman" w:hAnsi="Times New Roman"/>
          <w:sz w:val="24"/>
          <w:szCs w:val="24"/>
        </w:rPr>
      </w:pPr>
      <w:r>
        <w:rPr>
          <w:rFonts w:ascii="Times New Roman" w:hAnsi="Times New Roman"/>
          <w:sz w:val="24"/>
          <w:szCs w:val="24"/>
        </w:rPr>
        <w:br w:type="page"/>
      </w:r>
    </w:p>
    <w:p w14:paraId="2DEA1DCE" w14:textId="74B12831" w:rsidR="00F810EB" w:rsidRPr="00435576" w:rsidRDefault="00F810EB" w:rsidP="006B6AB5">
      <w:pPr>
        <w:spacing w:before="120" w:after="120" w:line="360" w:lineRule="auto"/>
        <w:ind w:firstLine="709"/>
        <w:jc w:val="center"/>
        <w:rPr>
          <w:rFonts w:ascii="Times New Roman" w:hAnsi="Times New Roman"/>
          <w:sz w:val="24"/>
          <w:szCs w:val="24"/>
        </w:rPr>
      </w:pPr>
      <w:r w:rsidRPr="00435576">
        <w:rPr>
          <w:rFonts w:ascii="Times New Roman" w:hAnsi="Times New Roman"/>
          <w:sz w:val="24"/>
          <w:szCs w:val="24"/>
        </w:rPr>
        <w:lastRenderedPageBreak/>
        <w:t>СОДЕРЖАНИЕ</w:t>
      </w:r>
    </w:p>
    <w:p w14:paraId="09862475" w14:textId="77777777" w:rsidR="00F810EB" w:rsidRPr="00435576" w:rsidRDefault="00F810EB" w:rsidP="006B6AB5">
      <w:pPr>
        <w:spacing w:before="120" w:after="120" w:line="360" w:lineRule="auto"/>
        <w:ind w:firstLine="709"/>
        <w:rPr>
          <w:rFonts w:ascii="Times New Roman" w:hAnsi="Times New Roman"/>
          <w:bCs/>
          <w:iCs/>
          <w:sz w:val="24"/>
          <w:szCs w:val="24"/>
        </w:rPr>
      </w:pPr>
    </w:p>
    <w:tbl>
      <w:tblPr>
        <w:tblW w:w="9807" w:type="dxa"/>
        <w:tblLook w:val="01E0" w:firstRow="1" w:lastRow="1" w:firstColumn="1" w:lastColumn="1" w:noHBand="0" w:noVBand="0"/>
      </w:tblPr>
      <w:tblGrid>
        <w:gridCol w:w="9007"/>
        <w:gridCol w:w="800"/>
      </w:tblGrid>
      <w:tr w:rsidR="00F810EB" w:rsidRPr="00435576" w14:paraId="20707CFA" w14:textId="77777777" w:rsidTr="00782603">
        <w:trPr>
          <w:trHeight w:val="394"/>
        </w:trPr>
        <w:tc>
          <w:tcPr>
            <w:tcW w:w="9007" w:type="dxa"/>
          </w:tcPr>
          <w:p w14:paraId="7A314DF4" w14:textId="77777777" w:rsidR="00F810EB" w:rsidRPr="00435576" w:rsidRDefault="00F810EB" w:rsidP="00671DE4">
            <w:pPr>
              <w:numPr>
                <w:ilvl w:val="0"/>
                <w:numId w:val="9"/>
              </w:numPr>
              <w:spacing w:before="120" w:after="120" w:line="360" w:lineRule="auto"/>
              <w:rPr>
                <w:rFonts w:ascii="Times New Roman" w:hAnsi="Times New Roman"/>
                <w:bCs/>
                <w:iCs/>
                <w:sz w:val="24"/>
                <w:szCs w:val="24"/>
              </w:rPr>
            </w:pPr>
            <w:r w:rsidRPr="00435576">
              <w:rPr>
                <w:rFonts w:ascii="Times New Roman" w:hAnsi="Times New Roman"/>
                <w:bCs/>
                <w:iCs/>
                <w:sz w:val="24"/>
                <w:szCs w:val="24"/>
              </w:rPr>
              <w:t xml:space="preserve">ПАСПОРТ ПРИМЕРНОЙ РАБОЧЕЙ ПРОГРАММЫ </w:t>
            </w:r>
            <w:r w:rsidR="00671DE4" w:rsidRPr="00435576">
              <w:rPr>
                <w:rFonts w:ascii="Times New Roman" w:hAnsi="Times New Roman"/>
                <w:bCs/>
                <w:iCs/>
                <w:sz w:val="24"/>
                <w:szCs w:val="24"/>
              </w:rPr>
              <w:t>УЧЕБНОЙ ДИСЦИПЛИНЫ</w:t>
            </w:r>
          </w:p>
        </w:tc>
        <w:tc>
          <w:tcPr>
            <w:tcW w:w="800" w:type="dxa"/>
          </w:tcPr>
          <w:p w14:paraId="50888559" w14:textId="77777777" w:rsidR="00F810EB" w:rsidRPr="00435576" w:rsidRDefault="00F810EB" w:rsidP="006B6AB5">
            <w:pPr>
              <w:spacing w:before="120" w:after="120" w:line="360" w:lineRule="auto"/>
              <w:ind w:firstLine="709"/>
              <w:rPr>
                <w:rFonts w:ascii="Times New Roman" w:hAnsi="Times New Roman"/>
                <w:bCs/>
                <w:iCs/>
                <w:sz w:val="24"/>
                <w:szCs w:val="24"/>
              </w:rPr>
            </w:pPr>
            <w:r w:rsidRPr="00435576">
              <w:rPr>
                <w:rFonts w:ascii="Times New Roman" w:hAnsi="Times New Roman"/>
                <w:bCs/>
                <w:iCs/>
                <w:sz w:val="24"/>
                <w:szCs w:val="24"/>
              </w:rPr>
              <w:t>.</w:t>
            </w:r>
          </w:p>
        </w:tc>
      </w:tr>
      <w:tr w:rsidR="00F810EB" w:rsidRPr="00435576" w14:paraId="2BDC961B" w14:textId="77777777" w:rsidTr="00782603">
        <w:trPr>
          <w:trHeight w:val="720"/>
        </w:trPr>
        <w:tc>
          <w:tcPr>
            <w:tcW w:w="9007" w:type="dxa"/>
          </w:tcPr>
          <w:p w14:paraId="16774DE7" w14:textId="77777777" w:rsidR="00F810EB" w:rsidRPr="00435576" w:rsidRDefault="00F810EB" w:rsidP="00671DE4">
            <w:pPr>
              <w:numPr>
                <w:ilvl w:val="0"/>
                <w:numId w:val="9"/>
              </w:numPr>
              <w:spacing w:before="120" w:after="120" w:line="360" w:lineRule="auto"/>
              <w:rPr>
                <w:rFonts w:ascii="Times New Roman" w:hAnsi="Times New Roman"/>
                <w:bCs/>
                <w:iCs/>
                <w:sz w:val="24"/>
                <w:szCs w:val="24"/>
              </w:rPr>
            </w:pPr>
            <w:r w:rsidRPr="00435576">
              <w:rPr>
                <w:rFonts w:ascii="Times New Roman" w:hAnsi="Times New Roman"/>
                <w:bCs/>
                <w:iCs/>
                <w:sz w:val="24"/>
                <w:szCs w:val="24"/>
              </w:rPr>
              <w:t xml:space="preserve">СТРУКТУРА И СОДЕРЖАНИЕ </w:t>
            </w:r>
            <w:r w:rsidR="00671DE4" w:rsidRPr="00435576">
              <w:rPr>
                <w:rFonts w:ascii="Times New Roman" w:hAnsi="Times New Roman"/>
                <w:bCs/>
                <w:iCs/>
                <w:sz w:val="24"/>
                <w:szCs w:val="24"/>
              </w:rPr>
              <w:t>УЧЕБНОЙ ДИСЦИПЛИНЫ</w:t>
            </w:r>
          </w:p>
        </w:tc>
        <w:tc>
          <w:tcPr>
            <w:tcW w:w="800" w:type="dxa"/>
          </w:tcPr>
          <w:p w14:paraId="79F44A8A" w14:textId="77777777" w:rsidR="00F810EB" w:rsidRPr="00435576" w:rsidRDefault="00F810EB" w:rsidP="006B6AB5">
            <w:pPr>
              <w:spacing w:before="120" w:after="120" w:line="360" w:lineRule="auto"/>
              <w:ind w:firstLine="709"/>
              <w:rPr>
                <w:rFonts w:ascii="Times New Roman" w:hAnsi="Times New Roman"/>
                <w:bCs/>
                <w:iCs/>
                <w:sz w:val="24"/>
                <w:szCs w:val="24"/>
              </w:rPr>
            </w:pPr>
          </w:p>
        </w:tc>
      </w:tr>
      <w:tr w:rsidR="00F810EB" w:rsidRPr="00435576" w14:paraId="7F155CE4" w14:textId="77777777" w:rsidTr="00782603">
        <w:trPr>
          <w:trHeight w:val="594"/>
        </w:trPr>
        <w:tc>
          <w:tcPr>
            <w:tcW w:w="9007" w:type="dxa"/>
          </w:tcPr>
          <w:p w14:paraId="48775AF5" w14:textId="77777777" w:rsidR="00F810EB" w:rsidRPr="00435576" w:rsidRDefault="00F810EB" w:rsidP="00671DE4">
            <w:pPr>
              <w:numPr>
                <w:ilvl w:val="0"/>
                <w:numId w:val="9"/>
              </w:numPr>
              <w:spacing w:before="120" w:after="120" w:line="360" w:lineRule="auto"/>
              <w:rPr>
                <w:rFonts w:ascii="Times New Roman" w:hAnsi="Times New Roman"/>
                <w:bCs/>
                <w:iCs/>
                <w:sz w:val="24"/>
                <w:szCs w:val="24"/>
              </w:rPr>
            </w:pPr>
            <w:r w:rsidRPr="00435576">
              <w:rPr>
                <w:rFonts w:ascii="Times New Roman" w:hAnsi="Times New Roman"/>
                <w:bCs/>
                <w:iCs/>
                <w:sz w:val="24"/>
                <w:szCs w:val="24"/>
              </w:rPr>
              <w:t xml:space="preserve">ИНФОРМАЦИОННОЕ ОБЕСПЕЧЕНИЕ ОБУЧЕНИЯ ПО </w:t>
            </w:r>
            <w:r w:rsidR="00671DE4" w:rsidRPr="00435576">
              <w:rPr>
                <w:rFonts w:ascii="Times New Roman" w:hAnsi="Times New Roman"/>
                <w:bCs/>
                <w:iCs/>
                <w:sz w:val="24"/>
                <w:szCs w:val="24"/>
              </w:rPr>
              <w:t>ДИСЦИПЛИНЫ</w:t>
            </w:r>
          </w:p>
        </w:tc>
        <w:tc>
          <w:tcPr>
            <w:tcW w:w="800" w:type="dxa"/>
          </w:tcPr>
          <w:p w14:paraId="25E937FB" w14:textId="77777777" w:rsidR="00F810EB" w:rsidRPr="00435576" w:rsidRDefault="00F810EB" w:rsidP="006B6AB5">
            <w:pPr>
              <w:spacing w:before="120" w:after="120" w:line="360" w:lineRule="auto"/>
              <w:ind w:firstLine="709"/>
              <w:rPr>
                <w:rFonts w:ascii="Times New Roman" w:hAnsi="Times New Roman"/>
                <w:bCs/>
                <w:iCs/>
                <w:sz w:val="24"/>
                <w:szCs w:val="24"/>
              </w:rPr>
            </w:pPr>
          </w:p>
        </w:tc>
      </w:tr>
      <w:tr w:rsidR="00F810EB" w:rsidRPr="00435576" w14:paraId="084C716A" w14:textId="77777777" w:rsidTr="00782603">
        <w:trPr>
          <w:trHeight w:val="692"/>
        </w:trPr>
        <w:tc>
          <w:tcPr>
            <w:tcW w:w="9007" w:type="dxa"/>
          </w:tcPr>
          <w:p w14:paraId="71998652" w14:textId="77777777" w:rsidR="00F810EB" w:rsidRPr="00435576" w:rsidRDefault="00F810EB" w:rsidP="00671DE4">
            <w:pPr>
              <w:numPr>
                <w:ilvl w:val="0"/>
                <w:numId w:val="9"/>
              </w:numPr>
              <w:spacing w:before="120" w:after="120" w:line="360" w:lineRule="auto"/>
              <w:rPr>
                <w:rFonts w:ascii="Times New Roman" w:hAnsi="Times New Roman"/>
                <w:bCs/>
                <w:iCs/>
                <w:sz w:val="24"/>
                <w:szCs w:val="24"/>
              </w:rPr>
            </w:pPr>
            <w:r w:rsidRPr="00435576">
              <w:rPr>
                <w:rFonts w:ascii="Times New Roman" w:hAnsi="Times New Roman"/>
                <w:bCs/>
                <w:iCs/>
                <w:sz w:val="24"/>
                <w:szCs w:val="24"/>
              </w:rPr>
              <w:t xml:space="preserve">КОНТРОЛЬ И ОЦЕНКА РЕЗУЛЬТАТОВ ОСВОЕНИЯ </w:t>
            </w:r>
            <w:r w:rsidR="00671DE4" w:rsidRPr="00435576">
              <w:rPr>
                <w:rFonts w:ascii="Times New Roman" w:hAnsi="Times New Roman"/>
                <w:bCs/>
                <w:iCs/>
                <w:sz w:val="24"/>
                <w:szCs w:val="24"/>
              </w:rPr>
              <w:t>УЧЕБНОЙ ДИСЦИПЛИНЫ</w:t>
            </w:r>
          </w:p>
          <w:p w14:paraId="29C2DC6B" w14:textId="77777777" w:rsidR="00F810EB" w:rsidRPr="00435576" w:rsidRDefault="00F810EB" w:rsidP="00671DE4">
            <w:pPr>
              <w:spacing w:before="120" w:after="120" w:line="360" w:lineRule="auto"/>
              <w:ind w:firstLine="709"/>
              <w:rPr>
                <w:rFonts w:ascii="Times New Roman" w:hAnsi="Times New Roman"/>
                <w:bCs/>
                <w:iCs/>
                <w:sz w:val="24"/>
                <w:szCs w:val="24"/>
              </w:rPr>
            </w:pPr>
          </w:p>
        </w:tc>
        <w:tc>
          <w:tcPr>
            <w:tcW w:w="800" w:type="dxa"/>
          </w:tcPr>
          <w:p w14:paraId="338ECC9D" w14:textId="77777777" w:rsidR="00F810EB" w:rsidRPr="00435576" w:rsidRDefault="00F810EB" w:rsidP="006B6AB5">
            <w:pPr>
              <w:spacing w:before="120" w:after="120" w:line="360" w:lineRule="auto"/>
              <w:ind w:firstLine="709"/>
              <w:rPr>
                <w:rFonts w:ascii="Times New Roman" w:hAnsi="Times New Roman"/>
                <w:bCs/>
                <w:iCs/>
                <w:sz w:val="24"/>
                <w:szCs w:val="24"/>
              </w:rPr>
            </w:pPr>
          </w:p>
        </w:tc>
      </w:tr>
    </w:tbl>
    <w:p w14:paraId="77A7A2D5" w14:textId="77777777" w:rsidR="00F810EB" w:rsidRPr="00435576" w:rsidRDefault="00F810EB" w:rsidP="006B6AB5">
      <w:pPr>
        <w:spacing w:before="120" w:after="120" w:line="360" w:lineRule="auto"/>
        <w:ind w:firstLine="709"/>
        <w:rPr>
          <w:rFonts w:ascii="Times New Roman" w:hAnsi="Times New Roman"/>
          <w:bCs/>
          <w:iCs/>
          <w:sz w:val="24"/>
          <w:szCs w:val="24"/>
        </w:rPr>
      </w:pPr>
    </w:p>
    <w:p w14:paraId="751EAF79" w14:textId="77777777" w:rsidR="00386413" w:rsidRPr="00435576" w:rsidRDefault="00386413" w:rsidP="006B6AB5">
      <w:pPr>
        <w:spacing w:after="0" w:line="360" w:lineRule="auto"/>
        <w:ind w:firstLine="709"/>
        <w:jc w:val="center"/>
        <w:rPr>
          <w:rFonts w:ascii="Times New Roman" w:hAnsi="Times New Roman"/>
          <w:b/>
          <w:i/>
          <w:sz w:val="24"/>
          <w:szCs w:val="24"/>
        </w:rPr>
      </w:pPr>
    </w:p>
    <w:p w14:paraId="353EBCF4" w14:textId="77777777" w:rsidR="00F810EB" w:rsidRPr="00435576" w:rsidRDefault="00F810EB" w:rsidP="006B6AB5">
      <w:pPr>
        <w:spacing w:after="0" w:line="360" w:lineRule="auto"/>
        <w:jc w:val="center"/>
        <w:rPr>
          <w:rFonts w:ascii="Times New Roman" w:hAnsi="Times New Roman"/>
          <w:b/>
          <w:i/>
          <w:sz w:val="24"/>
          <w:szCs w:val="24"/>
        </w:rPr>
      </w:pPr>
    </w:p>
    <w:p w14:paraId="42E3AA31" w14:textId="77777777" w:rsidR="00F810EB" w:rsidRPr="00435576" w:rsidRDefault="00F810EB" w:rsidP="006B6AB5">
      <w:pPr>
        <w:spacing w:after="0" w:line="360" w:lineRule="auto"/>
        <w:jc w:val="center"/>
        <w:rPr>
          <w:rFonts w:ascii="Times New Roman" w:hAnsi="Times New Roman"/>
          <w:b/>
          <w:i/>
          <w:sz w:val="24"/>
          <w:szCs w:val="24"/>
        </w:rPr>
      </w:pPr>
    </w:p>
    <w:p w14:paraId="3304F391" w14:textId="77777777" w:rsidR="00F810EB" w:rsidRPr="00435576" w:rsidRDefault="00F810EB" w:rsidP="006B6AB5">
      <w:pPr>
        <w:spacing w:after="0" w:line="360" w:lineRule="auto"/>
        <w:jc w:val="center"/>
        <w:rPr>
          <w:rFonts w:ascii="Times New Roman" w:hAnsi="Times New Roman"/>
          <w:b/>
          <w:i/>
          <w:sz w:val="24"/>
          <w:szCs w:val="24"/>
        </w:rPr>
      </w:pPr>
    </w:p>
    <w:p w14:paraId="6000CC61" w14:textId="77777777" w:rsidR="00F810EB" w:rsidRPr="00435576" w:rsidRDefault="00F810EB" w:rsidP="006B6AB5">
      <w:pPr>
        <w:spacing w:after="0" w:line="360" w:lineRule="auto"/>
        <w:jc w:val="center"/>
        <w:rPr>
          <w:rFonts w:ascii="Times New Roman" w:hAnsi="Times New Roman"/>
          <w:b/>
          <w:i/>
          <w:sz w:val="24"/>
          <w:szCs w:val="24"/>
        </w:rPr>
      </w:pPr>
    </w:p>
    <w:p w14:paraId="19AD82C0" w14:textId="77777777" w:rsidR="00F810EB" w:rsidRPr="00435576" w:rsidRDefault="00F810EB" w:rsidP="006B6AB5">
      <w:pPr>
        <w:spacing w:after="0" w:line="360" w:lineRule="auto"/>
        <w:jc w:val="center"/>
        <w:rPr>
          <w:rFonts w:ascii="Times New Roman" w:hAnsi="Times New Roman"/>
          <w:b/>
          <w:i/>
          <w:sz w:val="24"/>
          <w:szCs w:val="24"/>
        </w:rPr>
      </w:pPr>
    </w:p>
    <w:p w14:paraId="307DCD9A" w14:textId="77777777" w:rsidR="00F810EB" w:rsidRPr="00435576" w:rsidRDefault="00F810EB" w:rsidP="006B6AB5">
      <w:pPr>
        <w:spacing w:after="0" w:line="360" w:lineRule="auto"/>
        <w:jc w:val="center"/>
        <w:rPr>
          <w:rFonts w:ascii="Times New Roman" w:hAnsi="Times New Roman"/>
          <w:b/>
          <w:i/>
          <w:sz w:val="24"/>
          <w:szCs w:val="24"/>
        </w:rPr>
      </w:pPr>
    </w:p>
    <w:p w14:paraId="65455C38" w14:textId="77777777" w:rsidR="00F810EB" w:rsidRPr="00435576" w:rsidRDefault="00F810EB" w:rsidP="006B6AB5">
      <w:pPr>
        <w:spacing w:after="0" w:line="360" w:lineRule="auto"/>
        <w:jc w:val="center"/>
        <w:rPr>
          <w:rFonts w:ascii="Times New Roman" w:hAnsi="Times New Roman"/>
          <w:b/>
          <w:i/>
          <w:sz w:val="24"/>
          <w:szCs w:val="24"/>
        </w:rPr>
      </w:pPr>
    </w:p>
    <w:p w14:paraId="30EFB0ED" w14:textId="77777777" w:rsidR="00F810EB" w:rsidRPr="00435576" w:rsidRDefault="00F810EB" w:rsidP="006B6AB5">
      <w:pPr>
        <w:spacing w:after="0" w:line="360" w:lineRule="auto"/>
        <w:jc w:val="center"/>
        <w:rPr>
          <w:rFonts w:ascii="Times New Roman" w:hAnsi="Times New Roman"/>
          <w:b/>
          <w:i/>
          <w:sz w:val="24"/>
          <w:szCs w:val="24"/>
        </w:rPr>
      </w:pPr>
    </w:p>
    <w:p w14:paraId="7663531B" w14:textId="77777777" w:rsidR="00F810EB" w:rsidRPr="00435576" w:rsidRDefault="00F810EB" w:rsidP="006B6AB5">
      <w:pPr>
        <w:spacing w:after="0" w:line="360" w:lineRule="auto"/>
        <w:jc w:val="center"/>
        <w:rPr>
          <w:rFonts w:ascii="Times New Roman" w:hAnsi="Times New Roman"/>
          <w:b/>
          <w:i/>
          <w:sz w:val="24"/>
          <w:szCs w:val="24"/>
        </w:rPr>
      </w:pPr>
    </w:p>
    <w:p w14:paraId="5B7818EF" w14:textId="77777777" w:rsidR="00F810EB" w:rsidRPr="00435576" w:rsidRDefault="00F810EB" w:rsidP="006B6AB5">
      <w:pPr>
        <w:spacing w:after="0" w:line="360" w:lineRule="auto"/>
        <w:jc w:val="center"/>
        <w:rPr>
          <w:rFonts w:ascii="Times New Roman" w:hAnsi="Times New Roman"/>
          <w:b/>
          <w:i/>
          <w:sz w:val="24"/>
          <w:szCs w:val="24"/>
        </w:rPr>
      </w:pPr>
    </w:p>
    <w:p w14:paraId="296178D8" w14:textId="77777777" w:rsidR="00BF64AA" w:rsidRPr="00435576" w:rsidRDefault="00BF64AA" w:rsidP="006B6AB5">
      <w:pPr>
        <w:spacing w:after="0" w:line="360" w:lineRule="auto"/>
        <w:jc w:val="center"/>
        <w:rPr>
          <w:rFonts w:ascii="Times New Roman" w:hAnsi="Times New Roman"/>
          <w:b/>
          <w:i/>
          <w:sz w:val="24"/>
          <w:szCs w:val="24"/>
        </w:rPr>
      </w:pPr>
    </w:p>
    <w:p w14:paraId="1B65BF27" w14:textId="77777777" w:rsidR="00BF64AA" w:rsidRPr="00435576" w:rsidRDefault="00BF64AA" w:rsidP="006B6AB5">
      <w:pPr>
        <w:spacing w:after="0" w:line="360" w:lineRule="auto"/>
        <w:jc w:val="center"/>
        <w:rPr>
          <w:rFonts w:ascii="Times New Roman" w:hAnsi="Times New Roman"/>
          <w:b/>
          <w:i/>
          <w:sz w:val="24"/>
          <w:szCs w:val="24"/>
        </w:rPr>
      </w:pPr>
    </w:p>
    <w:p w14:paraId="2962F5FD" w14:textId="77777777" w:rsidR="00BF64AA" w:rsidRPr="00435576" w:rsidRDefault="00BF64AA" w:rsidP="006B6AB5">
      <w:pPr>
        <w:spacing w:after="0" w:line="360" w:lineRule="auto"/>
        <w:jc w:val="center"/>
        <w:rPr>
          <w:rFonts w:ascii="Times New Roman" w:hAnsi="Times New Roman"/>
          <w:b/>
          <w:i/>
          <w:sz w:val="24"/>
          <w:szCs w:val="24"/>
        </w:rPr>
      </w:pPr>
    </w:p>
    <w:p w14:paraId="5483B4F0" w14:textId="77777777" w:rsidR="00BF64AA" w:rsidRPr="00435576" w:rsidRDefault="00BF64AA" w:rsidP="006B6AB5">
      <w:pPr>
        <w:spacing w:after="0" w:line="360" w:lineRule="auto"/>
        <w:jc w:val="center"/>
        <w:rPr>
          <w:rFonts w:ascii="Times New Roman" w:hAnsi="Times New Roman"/>
          <w:b/>
          <w:i/>
          <w:sz w:val="24"/>
          <w:szCs w:val="24"/>
        </w:rPr>
      </w:pPr>
    </w:p>
    <w:p w14:paraId="5BC146B5" w14:textId="77777777" w:rsidR="00F810EB" w:rsidRPr="00435576" w:rsidRDefault="00F810EB" w:rsidP="006B6AB5">
      <w:pPr>
        <w:spacing w:after="0" w:line="360" w:lineRule="auto"/>
        <w:jc w:val="center"/>
        <w:rPr>
          <w:rFonts w:ascii="Times New Roman" w:hAnsi="Times New Roman"/>
          <w:b/>
          <w:i/>
          <w:sz w:val="24"/>
          <w:szCs w:val="24"/>
        </w:rPr>
      </w:pPr>
    </w:p>
    <w:p w14:paraId="20C280B2" w14:textId="77777777" w:rsidR="00F810EB" w:rsidRPr="00435576" w:rsidRDefault="00F810EB" w:rsidP="006B6AB5">
      <w:pPr>
        <w:spacing w:after="0" w:line="360" w:lineRule="auto"/>
        <w:jc w:val="center"/>
        <w:rPr>
          <w:rFonts w:ascii="Times New Roman" w:hAnsi="Times New Roman"/>
          <w:b/>
          <w:i/>
          <w:sz w:val="24"/>
          <w:szCs w:val="24"/>
        </w:rPr>
      </w:pPr>
    </w:p>
    <w:p w14:paraId="60CFF891" w14:textId="77777777" w:rsidR="00F810EB" w:rsidRPr="00435576" w:rsidRDefault="00F810EB" w:rsidP="006B6AB5">
      <w:pPr>
        <w:spacing w:after="0" w:line="360" w:lineRule="auto"/>
        <w:jc w:val="center"/>
        <w:rPr>
          <w:rFonts w:ascii="Times New Roman" w:hAnsi="Times New Roman"/>
          <w:b/>
          <w:i/>
          <w:sz w:val="24"/>
          <w:szCs w:val="24"/>
        </w:rPr>
      </w:pPr>
    </w:p>
    <w:p w14:paraId="257FAC97" w14:textId="77777777" w:rsidR="00F810EB" w:rsidRPr="00435576" w:rsidRDefault="00F810EB" w:rsidP="006B6AB5">
      <w:pPr>
        <w:spacing w:after="0" w:line="360" w:lineRule="auto"/>
        <w:jc w:val="center"/>
        <w:rPr>
          <w:rFonts w:ascii="Times New Roman" w:hAnsi="Times New Roman"/>
          <w:b/>
          <w:i/>
          <w:sz w:val="24"/>
          <w:szCs w:val="24"/>
        </w:rPr>
      </w:pPr>
    </w:p>
    <w:p w14:paraId="2E0CF57F" w14:textId="77777777" w:rsidR="00F810EB" w:rsidRPr="00435576" w:rsidRDefault="00F810EB" w:rsidP="006B6AB5">
      <w:pPr>
        <w:spacing w:after="0" w:line="360" w:lineRule="auto"/>
        <w:jc w:val="center"/>
        <w:rPr>
          <w:rFonts w:ascii="Times New Roman" w:hAnsi="Times New Roman"/>
          <w:b/>
          <w:i/>
          <w:sz w:val="24"/>
          <w:szCs w:val="24"/>
        </w:rPr>
      </w:pPr>
    </w:p>
    <w:p w14:paraId="4232DE68" w14:textId="77777777" w:rsidR="00F810EB" w:rsidRPr="00435576" w:rsidRDefault="00F810EB" w:rsidP="006B6AB5">
      <w:pPr>
        <w:spacing w:after="0" w:line="360" w:lineRule="auto"/>
        <w:jc w:val="center"/>
        <w:rPr>
          <w:rFonts w:ascii="Times New Roman" w:hAnsi="Times New Roman"/>
          <w:b/>
          <w:i/>
          <w:sz w:val="24"/>
          <w:szCs w:val="24"/>
        </w:rPr>
      </w:pPr>
    </w:p>
    <w:p w14:paraId="348B0A62" w14:textId="77777777" w:rsidR="00F810EB" w:rsidRPr="00435576" w:rsidRDefault="00F810EB" w:rsidP="006B6AB5">
      <w:pPr>
        <w:spacing w:after="0" w:line="360" w:lineRule="auto"/>
        <w:jc w:val="center"/>
        <w:rPr>
          <w:rFonts w:ascii="Times New Roman" w:hAnsi="Times New Roman"/>
          <w:b/>
          <w:i/>
          <w:sz w:val="24"/>
          <w:szCs w:val="24"/>
        </w:rPr>
      </w:pPr>
    </w:p>
    <w:p w14:paraId="551A19D5" w14:textId="77777777" w:rsidR="00386413" w:rsidRPr="00435576" w:rsidRDefault="00386413" w:rsidP="006B6AB5">
      <w:pPr>
        <w:spacing w:after="0" w:line="360" w:lineRule="auto"/>
        <w:rPr>
          <w:rFonts w:ascii="Times New Roman" w:hAnsi="Times New Roman"/>
          <w:b/>
          <w:iCs/>
          <w:sz w:val="24"/>
          <w:szCs w:val="24"/>
        </w:rPr>
      </w:pPr>
    </w:p>
    <w:p w14:paraId="655DDE1D" w14:textId="77777777" w:rsidR="007D4D37" w:rsidRPr="00435576" w:rsidRDefault="006F6153" w:rsidP="00671DE4">
      <w:pPr>
        <w:spacing w:after="0" w:line="360" w:lineRule="auto"/>
        <w:ind w:firstLine="709"/>
        <w:rPr>
          <w:rFonts w:ascii="Times New Roman" w:hAnsi="Times New Roman"/>
          <w:b/>
          <w:sz w:val="24"/>
          <w:szCs w:val="24"/>
        </w:rPr>
      </w:pPr>
      <w:r w:rsidRPr="00435576">
        <w:rPr>
          <w:rFonts w:ascii="Times New Roman" w:hAnsi="Times New Roman"/>
          <w:b/>
          <w:iCs/>
          <w:sz w:val="24"/>
          <w:szCs w:val="24"/>
        </w:rPr>
        <w:t xml:space="preserve">1 </w:t>
      </w:r>
      <w:r w:rsidR="00F810EB" w:rsidRPr="00435576">
        <w:rPr>
          <w:rFonts w:ascii="Times New Roman" w:hAnsi="Times New Roman"/>
          <w:b/>
          <w:iCs/>
          <w:sz w:val="24"/>
          <w:szCs w:val="24"/>
        </w:rPr>
        <w:t>ПАСПОРТ</w:t>
      </w:r>
      <w:r w:rsidRPr="00435576">
        <w:rPr>
          <w:rFonts w:ascii="Times New Roman" w:hAnsi="Times New Roman"/>
          <w:b/>
          <w:iCs/>
          <w:sz w:val="24"/>
          <w:szCs w:val="24"/>
        </w:rPr>
        <w:t xml:space="preserve"> РАБОЧЕЙ ПРОГРАММЫ</w:t>
      </w:r>
      <w:r w:rsidR="00671DE4" w:rsidRPr="00435576">
        <w:rPr>
          <w:rFonts w:ascii="Times New Roman" w:hAnsi="Times New Roman"/>
          <w:b/>
          <w:iCs/>
          <w:sz w:val="24"/>
          <w:szCs w:val="24"/>
        </w:rPr>
        <w:t>УЧЕБНОЙ ДИСЦИПЛИНЫ</w:t>
      </w:r>
      <w:r w:rsidR="00F810EB" w:rsidRPr="00435576">
        <w:rPr>
          <w:rFonts w:ascii="Times New Roman" w:hAnsi="Times New Roman"/>
          <w:b/>
          <w:iCs/>
          <w:sz w:val="24"/>
          <w:szCs w:val="24"/>
          <w:u w:val="single"/>
        </w:rPr>
        <w:br/>
      </w:r>
      <w:r w:rsidR="00680A4B" w:rsidRPr="00435576">
        <w:rPr>
          <w:rFonts w:ascii="Times New Roman" w:hAnsi="Times New Roman"/>
          <w:b/>
          <w:sz w:val="24"/>
          <w:szCs w:val="24"/>
        </w:rPr>
        <w:t>1.1</w:t>
      </w:r>
      <w:r w:rsidR="007D4D37" w:rsidRPr="00435576">
        <w:rPr>
          <w:rFonts w:ascii="Times New Roman" w:hAnsi="Times New Roman"/>
          <w:b/>
          <w:sz w:val="24"/>
          <w:szCs w:val="24"/>
        </w:rPr>
        <w:t> Область применения программы</w:t>
      </w:r>
    </w:p>
    <w:p w14:paraId="5D1EE14A" w14:textId="38AE31B3" w:rsidR="007D4D37" w:rsidRPr="00435576" w:rsidRDefault="00F810EB" w:rsidP="00171E5B">
      <w:pPr>
        <w:spacing w:after="0" w:line="360" w:lineRule="auto"/>
        <w:ind w:firstLine="709"/>
        <w:jc w:val="both"/>
        <w:rPr>
          <w:rFonts w:ascii="Times New Roman" w:hAnsi="Times New Roman"/>
          <w:sz w:val="24"/>
          <w:szCs w:val="24"/>
        </w:rPr>
      </w:pPr>
      <w:r w:rsidRPr="00435576">
        <w:rPr>
          <w:rFonts w:ascii="Times New Roman" w:hAnsi="Times New Roman"/>
          <w:sz w:val="24"/>
          <w:szCs w:val="24"/>
        </w:rPr>
        <w:t>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специальностей</w:t>
      </w:r>
      <w:r w:rsidR="007D4D37" w:rsidRPr="00435576">
        <w:rPr>
          <w:rFonts w:ascii="Times New Roman" w:hAnsi="Times New Roman"/>
          <w:b/>
          <w:bCs/>
          <w:sz w:val="24"/>
          <w:szCs w:val="24"/>
        </w:rPr>
        <w:t>09.00.00</w:t>
      </w:r>
      <w:r w:rsidR="007D4D37" w:rsidRPr="00435576">
        <w:rPr>
          <w:rFonts w:ascii="Times New Roman" w:hAnsi="Times New Roman"/>
          <w:sz w:val="24"/>
          <w:szCs w:val="24"/>
        </w:rPr>
        <w:t> — укрупнённая группа специальностей СПО </w:t>
      </w:r>
      <w:r w:rsidR="007D4D37" w:rsidRPr="00435576">
        <w:rPr>
          <w:rFonts w:ascii="Times New Roman" w:hAnsi="Times New Roman"/>
          <w:b/>
          <w:bCs/>
          <w:sz w:val="24"/>
          <w:szCs w:val="24"/>
        </w:rPr>
        <w:t>«Информатика и вычислительная</w:t>
      </w:r>
      <w:r w:rsidR="000F2802">
        <w:rPr>
          <w:rFonts w:ascii="Times New Roman" w:hAnsi="Times New Roman"/>
          <w:b/>
          <w:bCs/>
          <w:sz w:val="24"/>
          <w:szCs w:val="24"/>
        </w:rPr>
        <w:t xml:space="preserve"> </w:t>
      </w:r>
      <w:r w:rsidR="007D4D37" w:rsidRPr="00435576">
        <w:rPr>
          <w:rFonts w:ascii="Times New Roman" w:hAnsi="Times New Roman"/>
          <w:b/>
          <w:bCs/>
          <w:sz w:val="24"/>
          <w:szCs w:val="24"/>
        </w:rPr>
        <w:t>техника»</w:t>
      </w:r>
      <w:r w:rsidR="007D4D37" w:rsidRPr="00435576">
        <w:rPr>
          <w:rFonts w:ascii="Times New Roman" w:hAnsi="Times New Roman"/>
          <w:sz w:val="24"/>
          <w:szCs w:val="24"/>
        </w:rPr>
        <w:t>.</w:t>
      </w:r>
      <w:r w:rsidR="00171E5B" w:rsidRPr="00435576">
        <w:rPr>
          <w:rFonts w:ascii="Times New Roman" w:hAnsi="Times New Roman"/>
          <w:sz w:val="24"/>
          <w:szCs w:val="24"/>
        </w:rPr>
        <w:br/>
      </w:r>
    </w:p>
    <w:p w14:paraId="04B5BD29" w14:textId="77777777" w:rsidR="007D4D37" w:rsidRPr="00435576" w:rsidRDefault="00680A4B"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4"/>
          <w:szCs w:val="24"/>
        </w:rPr>
      </w:pPr>
      <w:r w:rsidRPr="00435576">
        <w:rPr>
          <w:rFonts w:ascii="Times New Roman" w:hAnsi="Times New Roman"/>
          <w:b/>
          <w:sz w:val="24"/>
          <w:szCs w:val="24"/>
        </w:rPr>
        <w:t>1.2</w:t>
      </w:r>
      <w:r w:rsidR="007D4D37" w:rsidRPr="00435576">
        <w:rPr>
          <w:rFonts w:ascii="Times New Roman" w:hAnsi="Times New Roman"/>
          <w:b/>
          <w:sz w:val="24"/>
          <w:szCs w:val="24"/>
        </w:rPr>
        <w:t xml:space="preserve"> Место учебной дисциплины в структуре основной профессиональной образовательной программы: </w:t>
      </w:r>
      <w:r w:rsidR="007D4D37" w:rsidRPr="00435576">
        <w:rPr>
          <w:rFonts w:ascii="Times New Roman" w:hAnsi="Times New Roman"/>
          <w:sz w:val="24"/>
          <w:szCs w:val="24"/>
        </w:rPr>
        <w:t>дисциплина входит в Профессиональный цикл.</w:t>
      </w:r>
    </w:p>
    <w:p w14:paraId="4B26893D" w14:textId="77777777" w:rsidR="007D7707" w:rsidRPr="00435576"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4"/>
          <w:szCs w:val="24"/>
        </w:rPr>
      </w:pPr>
      <w:r w:rsidRPr="00435576">
        <w:rPr>
          <w:rFonts w:ascii="Times New Roman" w:hAnsi="Times New Roman"/>
          <w:b/>
          <w:sz w:val="24"/>
          <w:szCs w:val="24"/>
        </w:rPr>
        <w:t>1.3 Цели и задачи учебной дисциплины – требования к результатам освоения дисциплины:</w:t>
      </w:r>
    </w:p>
    <w:p w14:paraId="206BBD9B" w14:textId="77777777" w:rsidR="007D7707" w:rsidRPr="00435576" w:rsidRDefault="007D7707" w:rsidP="00171E5B">
      <w:pPr>
        <w:spacing w:line="360" w:lineRule="auto"/>
        <w:ind w:firstLine="709"/>
        <w:rPr>
          <w:rFonts w:ascii="Times New Roman" w:hAnsi="Times New Roman"/>
          <w:b/>
          <w:i/>
          <w:sz w:val="24"/>
          <w:szCs w:val="24"/>
        </w:rPr>
      </w:pPr>
      <w:r w:rsidRPr="00435576">
        <w:rPr>
          <w:rFonts w:ascii="Times New Roman" w:hAnsi="Times New Roman"/>
          <w:b/>
          <w:i/>
          <w:sz w:val="24"/>
          <w:szCs w:val="24"/>
        </w:rPr>
        <w:t xml:space="preserve">В результате освоения </w:t>
      </w:r>
      <w:r w:rsidR="00671DE4" w:rsidRPr="00435576">
        <w:rPr>
          <w:rFonts w:ascii="Times New Roman" w:hAnsi="Times New Roman"/>
          <w:b/>
          <w:i/>
          <w:sz w:val="24"/>
          <w:szCs w:val="24"/>
        </w:rPr>
        <w:t xml:space="preserve">учебной дисциплины </w:t>
      </w:r>
      <w:r w:rsidRPr="00435576">
        <w:rPr>
          <w:rFonts w:ascii="Times New Roman" w:hAnsi="Times New Roman"/>
          <w:b/>
          <w:i/>
          <w:sz w:val="24"/>
          <w:szCs w:val="24"/>
        </w:rPr>
        <w:t>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7D7707" w:rsidRPr="00435576" w14:paraId="74297C00" w14:textId="77777777" w:rsidTr="00C4368B">
        <w:tc>
          <w:tcPr>
            <w:tcW w:w="1864" w:type="dxa"/>
          </w:tcPr>
          <w:p w14:paraId="6055B1FB" w14:textId="77777777" w:rsidR="007D7707" w:rsidRPr="00435576" w:rsidRDefault="007D7707" w:rsidP="00171E5B">
            <w:pPr>
              <w:spacing w:after="0" w:line="360" w:lineRule="auto"/>
              <w:ind w:firstLine="709"/>
              <w:rPr>
                <w:rFonts w:ascii="Times New Roman" w:hAnsi="Times New Roman"/>
                <w:bCs/>
                <w:iCs/>
                <w:sz w:val="24"/>
                <w:szCs w:val="24"/>
                <w:lang w:eastAsia="en-US"/>
              </w:rPr>
            </w:pPr>
            <w:r w:rsidRPr="00435576">
              <w:rPr>
                <w:rFonts w:ascii="Times New Roman" w:hAnsi="Times New Roman"/>
                <w:bCs/>
                <w:iCs/>
                <w:sz w:val="24"/>
                <w:szCs w:val="24"/>
                <w:lang w:eastAsia="en-US"/>
              </w:rPr>
              <w:t>Иметь практический опыт</w:t>
            </w:r>
          </w:p>
        </w:tc>
        <w:tc>
          <w:tcPr>
            <w:tcW w:w="7765" w:type="dxa"/>
          </w:tcPr>
          <w:p w14:paraId="5299DFBF" w14:textId="77777777" w:rsidR="007D7707" w:rsidRPr="00435576" w:rsidRDefault="0075301E" w:rsidP="00171E5B">
            <w:pPr>
              <w:spacing w:after="0" w:line="360" w:lineRule="auto"/>
              <w:ind w:firstLine="709"/>
              <w:rPr>
                <w:rFonts w:ascii="Times New Roman" w:hAnsi="Times New Roman"/>
                <w:bCs/>
                <w:iCs/>
                <w:sz w:val="24"/>
                <w:szCs w:val="24"/>
                <w:lang w:eastAsia="en-US"/>
              </w:rPr>
            </w:pPr>
            <w:r w:rsidRPr="00435576">
              <w:rPr>
                <w:rFonts w:ascii="Times New Roman" w:hAnsi="Times New Roman"/>
                <w:bCs/>
                <w:iCs/>
                <w:sz w:val="24"/>
                <w:szCs w:val="24"/>
                <w:lang w:eastAsia="en-US"/>
              </w:rPr>
              <w:t>Опыт в оценке экономической эффективности различных отраслей; опыт работы с аналитическими инструментами и программами</w:t>
            </w:r>
          </w:p>
        </w:tc>
      </w:tr>
      <w:tr w:rsidR="007D7707" w:rsidRPr="00435576" w14:paraId="15F5E813" w14:textId="77777777" w:rsidTr="00C4368B">
        <w:tc>
          <w:tcPr>
            <w:tcW w:w="1864" w:type="dxa"/>
          </w:tcPr>
          <w:p w14:paraId="7686EF21" w14:textId="77777777" w:rsidR="007D7707" w:rsidRPr="00435576" w:rsidRDefault="007D7707" w:rsidP="00171E5B">
            <w:pPr>
              <w:spacing w:after="0" w:line="360" w:lineRule="auto"/>
              <w:ind w:firstLine="709"/>
              <w:rPr>
                <w:rFonts w:ascii="Times New Roman" w:hAnsi="Times New Roman"/>
                <w:bCs/>
                <w:iCs/>
                <w:sz w:val="24"/>
                <w:szCs w:val="24"/>
                <w:lang w:eastAsia="en-US"/>
              </w:rPr>
            </w:pPr>
            <w:r w:rsidRPr="00435576">
              <w:rPr>
                <w:rFonts w:ascii="Times New Roman" w:hAnsi="Times New Roman"/>
                <w:bCs/>
                <w:iCs/>
                <w:sz w:val="24"/>
                <w:szCs w:val="24"/>
                <w:lang w:eastAsia="en-US"/>
              </w:rPr>
              <w:t>уметь</w:t>
            </w:r>
          </w:p>
        </w:tc>
        <w:tc>
          <w:tcPr>
            <w:tcW w:w="7765" w:type="dxa"/>
          </w:tcPr>
          <w:p w14:paraId="3190AAD1" w14:textId="77777777" w:rsidR="007D7707" w:rsidRPr="00435576" w:rsidRDefault="00671DE4" w:rsidP="00671DE4">
            <w:pPr>
              <w:spacing w:after="0" w:line="360" w:lineRule="auto"/>
              <w:ind w:firstLine="709"/>
              <w:rPr>
                <w:rFonts w:ascii="Times New Roman" w:hAnsi="Times New Roman"/>
                <w:bCs/>
                <w:iCs/>
                <w:sz w:val="24"/>
                <w:szCs w:val="24"/>
                <w:lang w:eastAsia="en-US"/>
              </w:rPr>
            </w:pPr>
            <w:r w:rsidRPr="00435576">
              <w:rPr>
                <w:rFonts w:ascii="Times New Roman" w:hAnsi="Times New Roman"/>
                <w:bCs/>
                <w:iCs/>
                <w:sz w:val="24"/>
                <w:szCs w:val="24"/>
                <w:lang w:eastAsia="en-US"/>
              </w:rPr>
              <w:t>Находить и использовать необходимую экономическую информацию, рассчитывать по принятой методологии основные технико-экономические показатели деятельности организации, определять экономическую эффективность информационных технологий и информационных систем с помощью различных методик</w:t>
            </w:r>
          </w:p>
        </w:tc>
      </w:tr>
      <w:tr w:rsidR="007D7707" w:rsidRPr="00435576" w14:paraId="13A03105" w14:textId="77777777" w:rsidTr="00C4368B">
        <w:tc>
          <w:tcPr>
            <w:tcW w:w="1864" w:type="dxa"/>
          </w:tcPr>
          <w:p w14:paraId="15D4D3B5" w14:textId="77777777" w:rsidR="007D7707" w:rsidRPr="00435576" w:rsidRDefault="007D7707" w:rsidP="00171E5B">
            <w:pPr>
              <w:spacing w:after="0" w:line="360" w:lineRule="auto"/>
              <w:ind w:firstLine="709"/>
              <w:rPr>
                <w:rFonts w:ascii="Times New Roman" w:hAnsi="Times New Roman"/>
                <w:bCs/>
                <w:iCs/>
                <w:sz w:val="24"/>
                <w:szCs w:val="24"/>
                <w:lang w:eastAsia="en-US"/>
              </w:rPr>
            </w:pPr>
            <w:r w:rsidRPr="00435576">
              <w:rPr>
                <w:rFonts w:ascii="Times New Roman" w:hAnsi="Times New Roman"/>
                <w:bCs/>
                <w:iCs/>
                <w:sz w:val="24"/>
                <w:szCs w:val="24"/>
                <w:lang w:eastAsia="en-US"/>
              </w:rPr>
              <w:t>знать</w:t>
            </w:r>
          </w:p>
        </w:tc>
        <w:tc>
          <w:tcPr>
            <w:tcW w:w="7765" w:type="dxa"/>
          </w:tcPr>
          <w:p w14:paraId="20CA8014" w14:textId="77777777" w:rsidR="007D7707" w:rsidRPr="00435576" w:rsidRDefault="00671DE4" w:rsidP="00671DE4">
            <w:pPr>
              <w:spacing w:after="0" w:line="360" w:lineRule="auto"/>
              <w:ind w:firstLine="709"/>
              <w:rPr>
                <w:rFonts w:ascii="Times New Roman" w:hAnsi="Times New Roman"/>
                <w:bCs/>
                <w:iCs/>
                <w:sz w:val="24"/>
                <w:szCs w:val="24"/>
                <w:lang w:eastAsia="en-US"/>
              </w:rPr>
            </w:pPr>
            <w:r w:rsidRPr="00435576">
              <w:rPr>
                <w:rFonts w:ascii="Times New Roman" w:hAnsi="Times New Roman"/>
                <w:bCs/>
                <w:iCs/>
                <w:sz w:val="24"/>
                <w:szCs w:val="24"/>
                <w:lang w:eastAsia="en-US"/>
              </w:rPr>
              <w:t>Общие положения экономической теории, организацию производственного и технологического процессов, механизмы ценообразования на продукцию (услуги), формы оплаты труда в современных условиях, материально-технические, трудовые и финансовые ресурсы отрасли и организации, показатели их эффективного использования,  основные понятия и термины, отражающие специфику деятельности в сфере создания, коммерческого распространения и применения современных средств вы-числительной техники и ИТ, сущность экономики информационного бизнеса, методы оценки эффективности информационных технологий, способы формирования цены информационных технологий, продуктов, услуг;</w:t>
            </w:r>
          </w:p>
        </w:tc>
      </w:tr>
    </w:tbl>
    <w:p w14:paraId="038557AC" w14:textId="77777777" w:rsidR="00C4368B" w:rsidRPr="00435576"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4"/>
          <w:szCs w:val="24"/>
        </w:rPr>
      </w:pPr>
    </w:p>
    <w:p w14:paraId="2D812692" w14:textId="77777777" w:rsidR="00C4368B" w:rsidRPr="00435576"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4"/>
          <w:szCs w:val="24"/>
        </w:rPr>
      </w:pPr>
      <w:r w:rsidRPr="00435576">
        <w:rPr>
          <w:rFonts w:ascii="Times New Roman" w:hAnsi="Times New Roman"/>
          <w:sz w:val="24"/>
          <w:szCs w:val="24"/>
        </w:rPr>
        <w:t>Результаты освоения дисциплины направлены на формирование элементов общих и профессиональных компетенций, результатов воспитания:</w:t>
      </w:r>
    </w:p>
    <w:p w14:paraId="4EB174A6" w14:textId="77777777" w:rsidR="00C4368B" w:rsidRPr="00435576"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4"/>
          <w:szCs w:val="24"/>
        </w:rPr>
      </w:pPr>
      <w:r w:rsidRPr="00435576">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08D4D455" w14:textId="77777777" w:rsidR="00C4368B" w:rsidRPr="00435576"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4"/>
          <w:szCs w:val="24"/>
        </w:rPr>
      </w:pPr>
      <w:r w:rsidRPr="00435576">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67E2740E" w14:textId="77777777" w:rsidR="00C4368B" w:rsidRPr="00435576"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4"/>
          <w:szCs w:val="24"/>
        </w:rPr>
      </w:pPr>
      <w:r w:rsidRPr="00435576">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p w14:paraId="758B193F" w14:textId="77777777" w:rsidR="00C4368B" w:rsidRPr="00435576"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4"/>
          <w:szCs w:val="24"/>
        </w:rPr>
      </w:pPr>
      <w:r w:rsidRPr="00435576">
        <w:rPr>
          <w:rFonts w:ascii="Times New Roman" w:hAnsi="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14:paraId="74546FC2" w14:textId="77777777" w:rsidR="00C4368B" w:rsidRPr="00435576"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4"/>
          <w:szCs w:val="24"/>
        </w:rPr>
      </w:pPr>
      <w:r w:rsidRPr="00435576">
        <w:rPr>
          <w:rFonts w:ascii="Times New Roman" w:hAnsi="Times New Roman"/>
          <w:sz w:val="24"/>
          <w:szCs w:val="24"/>
        </w:rPr>
        <w:t>ОК 09. Использовать информационные технологии в профессиональной деятельности</w:t>
      </w:r>
      <w:r w:rsidR="00BF64AA" w:rsidRPr="00435576">
        <w:rPr>
          <w:rFonts w:ascii="Times New Roman" w:hAnsi="Times New Roman"/>
          <w:sz w:val="24"/>
          <w:szCs w:val="24"/>
        </w:rPr>
        <w:t>.</w:t>
      </w:r>
    </w:p>
    <w:p w14:paraId="665058A4" w14:textId="77777777" w:rsidR="00C4368B" w:rsidRPr="00435576"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4"/>
          <w:szCs w:val="24"/>
        </w:rPr>
      </w:pPr>
      <w:r w:rsidRPr="00435576">
        <w:rPr>
          <w:rFonts w:ascii="Times New Roman" w:hAnsi="Times New Roman"/>
          <w:sz w:val="24"/>
          <w:szCs w:val="24"/>
        </w:rPr>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r w:rsidR="00B57F7E" w:rsidRPr="00435576">
        <w:rPr>
          <w:rFonts w:ascii="Times New Roman" w:hAnsi="Times New Roman"/>
          <w:sz w:val="24"/>
          <w:szCs w:val="24"/>
        </w:rPr>
        <w:t>;</w:t>
      </w:r>
    </w:p>
    <w:p w14:paraId="33656C76" w14:textId="77777777" w:rsidR="00B57F7E" w:rsidRPr="00435576" w:rsidRDefault="00B57F7E"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4"/>
          <w:szCs w:val="24"/>
        </w:rPr>
      </w:pPr>
      <w:r w:rsidRPr="00435576">
        <w:rPr>
          <w:rFonts w:ascii="Times New Roman" w:hAnsi="Times New Roman"/>
          <w:sz w:val="24"/>
          <w:szCs w:val="24"/>
        </w:rPr>
        <w:t>ПК 11.1. Осуществлять сбор, обработку и анализ информации для проектирования баз данных.</w:t>
      </w:r>
    </w:p>
    <w:p w14:paraId="54FEBF63" w14:textId="77777777" w:rsidR="007D7707" w:rsidRPr="00435576" w:rsidRDefault="007D7707" w:rsidP="006B6AB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435576">
        <w:rPr>
          <w:rFonts w:ascii="Times New Roman" w:hAnsi="Times New Roman"/>
          <w:b/>
          <w:sz w:val="24"/>
          <w:szCs w:val="24"/>
        </w:rPr>
        <w:lastRenderedPageBreak/>
        <w:t>2 . СТРУКТУРА И СОДЕРЖАНИЕ УЧЕБНОЙ ДИСЦИПЛИНЫ</w:t>
      </w:r>
    </w:p>
    <w:p w14:paraId="4C010E9C" w14:textId="77777777" w:rsidR="007D7707" w:rsidRPr="00435576" w:rsidRDefault="007D7707"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sz w:val="24"/>
          <w:szCs w:val="24"/>
          <w:u w:val="single"/>
        </w:rPr>
      </w:pPr>
      <w:r w:rsidRPr="00435576">
        <w:rPr>
          <w:rFonts w:ascii="Times New Roman" w:hAnsi="Times New Roman"/>
          <w:b/>
          <w:sz w:val="24"/>
          <w:szCs w:val="24"/>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1039AB" w:rsidRPr="00435576" w14:paraId="17FBFE45" w14:textId="77777777" w:rsidTr="003A5D00">
        <w:trPr>
          <w:cantSplit/>
          <w:trHeight w:val="1023"/>
        </w:trPr>
        <w:tc>
          <w:tcPr>
            <w:tcW w:w="7488" w:type="dxa"/>
          </w:tcPr>
          <w:p w14:paraId="5F9A41C0" w14:textId="77777777" w:rsidR="001039AB" w:rsidRPr="00435576" w:rsidRDefault="001039AB" w:rsidP="006B6AB5">
            <w:pPr>
              <w:spacing w:line="360" w:lineRule="auto"/>
              <w:jc w:val="center"/>
              <w:rPr>
                <w:rFonts w:ascii="Times New Roman" w:hAnsi="Times New Roman"/>
                <w:sz w:val="24"/>
                <w:szCs w:val="24"/>
              </w:rPr>
            </w:pPr>
            <w:r w:rsidRPr="00435576">
              <w:rPr>
                <w:rFonts w:ascii="Times New Roman" w:hAnsi="Times New Roman"/>
                <w:b/>
                <w:sz w:val="24"/>
                <w:szCs w:val="24"/>
              </w:rPr>
              <w:t>Вид учебной работы</w:t>
            </w:r>
          </w:p>
        </w:tc>
        <w:tc>
          <w:tcPr>
            <w:tcW w:w="1980" w:type="dxa"/>
          </w:tcPr>
          <w:p w14:paraId="3BD93CBD" w14:textId="77777777" w:rsidR="001039AB" w:rsidRPr="00435576" w:rsidRDefault="001039AB" w:rsidP="006B6AB5">
            <w:pPr>
              <w:spacing w:line="360" w:lineRule="auto"/>
              <w:jc w:val="center"/>
              <w:rPr>
                <w:rFonts w:ascii="Times New Roman" w:hAnsi="Times New Roman"/>
                <w:i/>
                <w:iCs/>
                <w:sz w:val="24"/>
                <w:szCs w:val="24"/>
              </w:rPr>
            </w:pPr>
            <w:r w:rsidRPr="00435576">
              <w:rPr>
                <w:rFonts w:ascii="Times New Roman" w:hAnsi="Times New Roman"/>
                <w:b/>
                <w:i/>
                <w:iCs/>
                <w:sz w:val="24"/>
                <w:szCs w:val="24"/>
              </w:rPr>
              <w:t xml:space="preserve">Количество часов </w:t>
            </w:r>
          </w:p>
        </w:tc>
      </w:tr>
      <w:tr w:rsidR="001039AB" w:rsidRPr="00435576" w14:paraId="77B135B6" w14:textId="77777777" w:rsidTr="00782603">
        <w:trPr>
          <w:cantSplit/>
          <w:trHeight w:val="340"/>
        </w:trPr>
        <w:tc>
          <w:tcPr>
            <w:tcW w:w="7488" w:type="dxa"/>
          </w:tcPr>
          <w:p w14:paraId="39566E37" w14:textId="77777777" w:rsidR="001039AB" w:rsidRPr="00435576" w:rsidRDefault="001039AB" w:rsidP="006B6AB5">
            <w:pPr>
              <w:spacing w:line="360" w:lineRule="auto"/>
              <w:rPr>
                <w:rFonts w:ascii="Times New Roman" w:hAnsi="Times New Roman"/>
                <w:b/>
                <w:sz w:val="24"/>
                <w:szCs w:val="24"/>
              </w:rPr>
            </w:pPr>
            <w:r w:rsidRPr="00435576">
              <w:rPr>
                <w:rFonts w:ascii="Times New Roman" w:hAnsi="Times New Roman"/>
                <w:b/>
                <w:sz w:val="24"/>
                <w:szCs w:val="24"/>
              </w:rPr>
              <w:t>Объем образовательной нагрузки (всего)</w:t>
            </w:r>
          </w:p>
        </w:tc>
        <w:tc>
          <w:tcPr>
            <w:tcW w:w="1980" w:type="dxa"/>
          </w:tcPr>
          <w:p w14:paraId="43CF02F4" w14:textId="77777777" w:rsidR="001039AB" w:rsidRPr="00435576" w:rsidRDefault="0032048C" w:rsidP="006B6AB5">
            <w:pPr>
              <w:spacing w:line="360" w:lineRule="auto"/>
              <w:jc w:val="center"/>
              <w:rPr>
                <w:rFonts w:ascii="Times New Roman" w:hAnsi="Times New Roman"/>
                <w:b/>
                <w:i/>
                <w:iCs/>
                <w:sz w:val="24"/>
                <w:szCs w:val="24"/>
              </w:rPr>
            </w:pPr>
            <w:r w:rsidRPr="00435576">
              <w:rPr>
                <w:rFonts w:ascii="Times New Roman" w:hAnsi="Times New Roman"/>
                <w:b/>
                <w:i/>
                <w:iCs/>
                <w:sz w:val="24"/>
                <w:szCs w:val="24"/>
              </w:rPr>
              <w:t>70</w:t>
            </w:r>
          </w:p>
        </w:tc>
      </w:tr>
      <w:tr w:rsidR="001039AB" w:rsidRPr="00435576" w14:paraId="5D1418A3" w14:textId="77777777" w:rsidTr="00782603">
        <w:trPr>
          <w:cantSplit/>
          <w:trHeight w:val="340"/>
        </w:trPr>
        <w:tc>
          <w:tcPr>
            <w:tcW w:w="7488" w:type="dxa"/>
          </w:tcPr>
          <w:p w14:paraId="6466769C" w14:textId="77777777" w:rsidR="001039AB" w:rsidRPr="00435576" w:rsidRDefault="001039AB" w:rsidP="006B6AB5">
            <w:pPr>
              <w:spacing w:line="360" w:lineRule="auto"/>
              <w:jc w:val="both"/>
              <w:rPr>
                <w:rFonts w:ascii="Times New Roman" w:hAnsi="Times New Roman"/>
                <w:sz w:val="24"/>
                <w:szCs w:val="24"/>
              </w:rPr>
            </w:pPr>
            <w:r w:rsidRPr="00435576">
              <w:rPr>
                <w:rFonts w:ascii="Times New Roman" w:hAnsi="Times New Roman"/>
                <w:b/>
                <w:sz w:val="24"/>
                <w:szCs w:val="24"/>
              </w:rPr>
              <w:t>Учебная нагрузка во взаимодействии с преподавателем</w:t>
            </w:r>
          </w:p>
        </w:tc>
        <w:tc>
          <w:tcPr>
            <w:tcW w:w="1980" w:type="dxa"/>
          </w:tcPr>
          <w:p w14:paraId="49E1234D" w14:textId="77777777" w:rsidR="001039AB" w:rsidRPr="00435576" w:rsidRDefault="0032048C" w:rsidP="006B6AB5">
            <w:pPr>
              <w:spacing w:line="360" w:lineRule="auto"/>
              <w:jc w:val="center"/>
              <w:rPr>
                <w:rFonts w:ascii="Times New Roman" w:hAnsi="Times New Roman"/>
                <w:b/>
                <w:i/>
                <w:iCs/>
                <w:sz w:val="24"/>
                <w:szCs w:val="24"/>
              </w:rPr>
            </w:pPr>
            <w:r w:rsidRPr="00435576">
              <w:rPr>
                <w:rFonts w:ascii="Times New Roman" w:hAnsi="Times New Roman"/>
                <w:b/>
                <w:i/>
                <w:iCs/>
                <w:sz w:val="24"/>
                <w:szCs w:val="24"/>
              </w:rPr>
              <w:t>68</w:t>
            </w:r>
          </w:p>
        </w:tc>
      </w:tr>
      <w:tr w:rsidR="001039AB" w:rsidRPr="00435576" w14:paraId="564F2BC8" w14:textId="77777777" w:rsidTr="00782603">
        <w:trPr>
          <w:cantSplit/>
          <w:trHeight w:val="340"/>
        </w:trPr>
        <w:tc>
          <w:tcPr>
            <w:tcW w:w="7488" w:type="dxa"/>
          </w:tcPr>
          <w:p w14:paraId="670212FC" w14:textId="77777777" w:rsidR="001039AB" w:rsidRPr="00435576" w:rsidRDefault="001039AB" w:rsidP="006B6AB5">
            <w:pPr>
              <w:spacing w:line="360" w:lineRule="auto"/>
              <w:jc w:val="both"/>
              <w:rPr>
                <w:rFonts w:ascii="Times New Roman" w:hAnsi="Times New Roman"/>
                <w:sz w:val="24"/>
                <w:szCs w:val="24"/>
              </w:rPr>
            </w:pPr>
            <w:r w:rsidRPr="00435576">
              <w:rPr>
                <w:rFonts w:ascii="Times New Roman" w:hAnsi="Times New Roman"/>
                <w:sz w:val="24"/>
                <w:szCs w:val="24"/>
              </w:rPr>
              <w:t>в том числе:</w:t>
            </w:r>
          </w:p>
        </w:tc>
        <w:tc>
          <w:tcPr>
            <w:tcW w:w="1980" w:type="dxa"/>
          </w:tcPr>
          <w:p w14:paraId="559F2B5B" w14:textId="77777777" w:rsidR="001039AB" w:rsidRPr="00435576" w:rsidRDefault="001039AB" w:rsidP="006B6AB5">
            <w:pPr>
              <w:spacing w:line="360" w:lineRule="auto"/>
              <w:jc w:val="center"/>
              <w:rPr>
                <w:rFonts w:ascii="Times New Roman" w:hAnsi="Times New Roman"/>
                <w:i/>
                <w:iCs/>
                <w:sz w:val="24"/>
                <w:szCs w:val="24"/>
              </w:rPr>
            </w:pPr>
          </w:p>
        </w:tc>
      </w:tr>
      <w:tr w:rsidR="001039AB" w:rsidRPr="00435576" w14:paraId="5548E214" w14:textId="77777777" w:rsidTr="00782603">
        <w:trPr>
          <w:cantSplit/>
          <w:trHeight w:val="340"/>
        </w:trPr>
        <w:tc>
          <w:tcPr>
            <w:tcW w:w="7488" w:type="dxa"/>
          </w:tcPr>
          <w:p w14:paraId="364F7CCF" w14:textId="77777777" w:rsidR="001039AB" w:rsidRPr="00435576" w:rsidRDefault="001039AB" w:rsidP="006B6AB5">
            <w:pPr>
              <w:spacing w:line="360" w:lineRule="auto"/>
              <w:jc w:val="both"/>
              <w:rPr>
                <w:rFonts w:ascii="Times New Roman" w:hAnsi="Times New Roman"/>
                <w:sz w:val="24"/>
                <w:szCs w:val="24"/>
              </w:rPr>
            </w:pPr>
            <w:r w:rsidRPr="00435576">
              <w:rPr>
                <w:rFonts w:ascii="Times New Roman" w:hAnsi="Times New Roman"/>
                <w:sz w:val="24"/>
                <w:szCs w:val="24"/>
              </w:rPr>
              <w:t>Теоретическое обучение</w:t>
            </w:r>
          </w:p>
        </w:tc>
        <w:tc>
          <w:tcPr>
            <w:tcW w:w="1980" w:type="dxa"/>
          </w:tcPr>
          <w:p w14:paraId="2273F348" w14:textId="77777777" w:rsidR="001039AB" w:rsidRPr="00435576" w:rsidRDefault="0032048C" w:rsidP="006B6AB5">
            <w:pPr>
              <w:spacing w:line="360" w:lineRule="auto"/>
              <w:jc w:val="center"/>
              <w:rPr>
                <w:rFonts w:ascii="Times New Roman" w:hAnsi="Times New Roman"/>
                <w:i/>
                <w:iCs/>
                <w:sz w:val="24"/>
                <w:szCs w:val="24"/>
              </w:rPr>
            </w:pPr>
            <w:r w:rsidRPr="00435576">
              <w:rPr>
                <w:rFonts w:ascii="Times New Roman" w:hAnsi="Times New Roman"/>
                <w:i/>
                <w:iCs/>
                <w:sz w:val="24"/>
                <w:szCs w:val="24"/>
              </w:rPr>
              <w:t>34</w:t>
            </w:r>
          </w:p>
        </w:tc>
      </w:tr>
      <w:tr w:rsidR="001039AB" w:rsidRPr="00435576" w14:paraId="13E4C274" w14:textId="77777777" w:rsidTr="00782603">
        <w:trPr>
          <w:cantSplit/>
          <w:trHeight w:val="340"/>
        </w:trPr>
        <w:tc>
          <w:tcPr>
            <w:tcW w:w="7488" w:type="dxa"/>
          </w:tcPr>
          <w:p w14:paraId="6815F9B2" w14:textId="77777777" w:rsidR="001039AB" w:rsidRPr="00435576" w:rsidRDefault="001039AB" w:rsidP="006B6AB5">
            <w:pPr>
              <w:spacing w:line="360" w:lineRule="auto"/>
              <w:jc w:val="both"/>
              <w:rPr>
                <w:rFonts w:ascii="Times New Roman" w:hAnsi="Times New Roman"/>
                <w:sz w:val="24"/>
                <w:szCs w:val="24"/>
              </w:rPr>
            </w:pPr>
            <w:r w:rsidRPr="00435576">
              <w:rPr>
                <w:rFonts w:ascii="Times New Roman" w:hAnsi="Times New Roman"/>
                <w:sz w:val="24"/>
                <w:szCs w:val="24"/>
              </w:rPr>
              <w:t>Лабораторные работы</w:t>
            </w:r>
          </w:p>
        </w:tc>
        <w:tc>
          <w:tcPr>
            <w:tcW w:w="1980" w:type="dxa"/>
          </w:tcPr>
          <w:p w14:paraId="2E19191A" w14:textId="77777777" w:rsidR="001039AB" w:rsidRPr="00435576" w:rsidRDefault="00BF64AA" w:rsidP="006B6AB5">
            <w:pPr>
              <w:spacing w:line="360" w:lineRule="auto"/>
              <w:jc w:val="center"/>
              <w:rPr>
                <w:rFonts w:ascii="Times New Roman" w:hAnsi="Times New Roman"/>
                <w:i/>
                <w:iCs/>
                <w:sz w:val="24"/>
                <w:szCs w:val="24"/>
              </w:rPr>
            </w:pPr>
            <w:r w:rsidRPr="00435576">
              <w:rPr>
                <w:rFonts w:ascii="Times New Roman" w:hAnsi="Times New Roman"/>
                <w:i/>
                <w:iCs/>
                <w:sz w:val="24"/>
                <w:szCs w:val="24"/>
              </w:rPr>
              <w:t>34</w:t>
            </w:r>
          </w:p>
        </w:tc>
      </w:tr>
      <w:tr w:rsidR="001039AB" w:rsidRPr="00435576" w14:paraId="52B6D8C4" w14:textId="77777777" w:rsidTr="00782603">
        <w:trPr>
          <w:cantSplit/>
          <w:trHeight w:val="340"/>
        </w:trPr>
        <w:tc>
          <w:tcPr>
            <w:tcW w:w="7488" w:type="dxa"/>
          </w:tcPr>
          <w:p w14:paraId="4A04A4F8" w14:textId="77777777" w:rsidR="001039AB" w:rsidRPr="00435576" w:rsidRDefault="001039AB" w:rsidP="006B6AB5">
            <w:pPr>
              <w:spacing w:line="360" w:lineRule="auto"/>
              <w:jc w:val="both"/>
              <w:rPr>
                <w:rFonts w:ascii="Times New Roman" w:hAnsi="Times New Roman"/>
                <w:sz w:val="24"/>
                <w:szCs w:val="24"/>
              </w:rPr>
            </w:pPr>
            <w:r w:rsidRPr="00435576">
              <w:rPr>
                <w:rFonts w:ascii="Times New Roman" w:hAnsi="Times New Roman"/>
                <w:sz w:val="24"/>
                <w:szCs w:val="24"/>
              </w:rPr>
              <w:t xml:space="preserve">Практические занятия </w:t>
            </w:r>
          </w:p>
        </w:tc>
        <w:tc>
          <w:tcPr>
            <w:tcW w:w="1980" w:type="dxa"/>
          </w:tcPr>
          <w:p w14:paraId="2F39AD37" w14:textId="695F4539" w:rsidR="001039AB" w:rsidRPr="00435576" w:rsidRDefault="001039AB" w:rsidP="006B6AB5">
            <w:pPr>
              <w:spacing w:line="360" w:lineRule="auto"/>
              <w:jc w:val="center"/>
              <w:rPr>
                <w:rFonts w:ascii="Times New Roman" w:hAnsi="Times New Roman"/>
                <w:i/>
                <w:iCs/>
                <w:sz w:val="24"/>
                <w:szCs w:val="24"/>
              </w:rPr>
            </w:pPr>
          </w:p>
        </w:tc>
      </w:tr>
      <w:tr w:rsidR="001039AB" w:rsidRPr="00435576" w14:paraId="12496E9E" w14:textId="77777777" w:rsidTr="00782603">
        <w:trPr>
          <w:cantSplit/>
          <w:trHeight w:val="340"/>
        </w:trPr>
        <w:tc>
          <w:tcPr>
            <w:tcW w:w="7488" w:type="dxa"/>
          </w:tcPr>
          <w:p w14:paraId="4BA6C379" w14:textId="77777777" w:rsidR="001039AB" w:rsidRPr="00435576" w:rsidRDefault="001039AB" w:rsidP="006B6AB5">
            <w:pPr>
              <w:spacing w:line="360" w:lineRule="auto"/>
              <w:jc w:val="both"/>
              <w:rPr>
                <w:rFonts w:ascii="Times New Roman" w:hAnsi="Times New Roman"/>
                <w:sz w:val="24"/>
                <w:szCs w:val="24"/>
              </w:rPr>
            </w:pPr>
            <w:r w:rsidRPr="00435576">
              <w:rPr>
                <w:rFonts w:ascii="Times New Roman" w:hAnsi="Times New Roman"/>
                <w:sz w:val="24"/>
                <w:szCs w:val="24"/>
              </w:rPr>
              <w:t>из них в форме практической подготовки</w:t>
            </w:r>
          </w:p>
        </w:tc>
        <w:tc>
          <w:tcPr>
            <w:tcW w:w="1980" w:type="dxa"/>
          </w:tcPr>
          <w:p w14:paraId="57A5E4DA" w14:textId="06EF7ED7" w:rsidR="001039AB" w:rsidRPr="00435576" w:rsidRDefault="000F2802" w:rsidP="006B6AB5">
            <w:pPr>
              <w:spacing w:line="360" w:lineRule="auto"/>
              <w:jc w:val="center"/>
              <w:rPr>
                <w:rFonts w:ascii="Times New Roman" w:hAnsi="Times New Roman"/>
                <w:i/>
                <w:iCs/>
                <w:sz w:val="24"/>
                <w:szCs w:val="24"/>
              </w:rPr>
            </w:pPr>
            <w:r w:rsidRPr="00435576">
              <w:rPr>
                <w:rFonts w:ascii="Times New Roman" w:hAnsi="Times New Roman"/>
                <w:i/>
                <w:iCs/>
                <w:sz w:val="24"/>
                <w:szCs w:val="24"/>
              </w:rPr>
              <w:t>14</w:t>
            </w:r>
          </w:p>
        </w:tc>
      </w:tr>
      <w:tr w:rsidR="001039AB" w:rsidRPr="00435576" w14:paraId="03703B2D" w14:textId="77777777" w:rsidTr="00782603">
        <w:trPr>
          <w:cantSplit/>
          <w:trHeight w:val="340"/>
        </w:trPr>
        <w:tc>
          <w:tcPr>
            <w:tcW w:w="7488" w:type="dxa"/>
          </w:tcPr>
          <w:p w14:paraId="26255AB3" w14:textId="77777777" w:rsidR="001039AB" w:rsidRPr="00435576" w:rsidRDefault="001039AB" w:rsidP="006B6AB5">
            <w:pPr>
              <w:spacing w:line="360" w:lineRule="auto"/>
              <w:jc w:val="both"/>
              <w:rPr>
                <w:rFonts w:ascii="Times New Roman" w:hAnsi="Times New Roman"/>
                <w:sz w:val="24"/>
                <w:szCs w:val="24"/>
              </w:rPr>
            </w:pPr>
            <w:r w:rsidRPr="00435576">
              <w:rPr>
                <w:rFonts w:ascii="Times New Roman" w:hAnsi="Times New Roman"/>
                <w:sz w:val="24"/>
                <w:szCs w:val="24"/>
              </w:rPr>
              <w:t>Контрольные работы</w:t>
            </w:r>
          </w:p>
        </w:tc>
        <w:tc>
          <w:tcPr>
            <w:tcW w:w="1980" w:type="dxa"/>
          </w:tcPr>
          <w:p w14:paraId="02153A75" w14:textId="77777777" w:rsidR="001039AB" w:rsidRPr="00435576" w:rsidRDefault="005E16B5" w:rsidP="006B6AB5">
            <w:pPr>
              <w:spacing w:line="360" w:lineRule="auto"/>
              <w:jc w:val="center"/>
              <w:rPr>
                <w:rFonts w:ascii="Times New Roman" w:hAnsi="Times New Roman"/>
                <w:i/>
                <w:iCs/>
                <w:sz w:val="24"/>
                <w:szCs w:val="24"/>
              </w:rPr>
            </w:pPr>
            <w:r w:rsidRPr="00435576">
              <w:rPr>
                <w:rFonts w:ascii="Times New Roman" w:hAnsi="Times New Roman"/>
                <w:i/>
                <w:iCs/>
                <w:sz w:val="24"/>
                <w:szCs w:val="24"/>
              </w:rPr>
              <w:t>0</w:t>
            </w:r>
          </w:p>
        </w:tc>
      </w:tr>
      <w:tr w:rsidR="001039AB" w:rsidRPr="00435576" w14:paraId="75CB52EB" w14:textId="77777777" w:rsidTr="00782603">
        <w:trPr>
          <w:cantSplit/>
          <w:trHeight w:val="340"/>
        </w:trPr>
        <w:tc>
          <w:tcPr>
            <w:tcW w:w="7488" w:type="dxa"/>
          </w:tcPr>
          <w:p w14:paraId="039AE853" w14:textId="77777777" w:rsidR="001039AB" w:rsidRPr="00435576" w:rsidRDefault="001039AB" w:rsidP="006B6AB5">
            <w:pPr>
              <w:spacing w:line="360" w:lineRule="auto"/>
              <w:jc w:val="both"/>
              <w:rPr>
                <w:rFonts w:ascii="Times New Roman" w:hAnsi="Times New Roman"/>
                <w:sz w:val="24"/>
                <w:szCs w:val="24"/>
              </w:rPr>
            </w:pPr>
            <w:r w:rsidRPr="00435576">
              <w:rPr>
                <w:rFonts w:ascii="Times New Roman" w:hAnsi="Times New Roman"/>
                <w:sz w:val="24"/>
                <w:szCs w:val="24"/>
              </w:rPr>
              <w:t>Промежуточная аттестация</w:t>
            </w:r>
          </w:p>
        </w:tc>
        <w:tc>
          <w:tcPr>
            <w:tcW w:w="1980" w:type="dxa"/>
          </w:tcPr>
          <w:p w14:paraId="68CF5A62" w14:textId="77777777" w:rsidR="001039AB" w:rsidRPr="00435576" w:rsidRDefault="000E1258" w:rsidP="006B6AB5">
            <w:pPr>
              <w:spacing w:line="360" w:lineRule="auto"/>
              <w:jc w:val="center"/>
              <w:rPr>
                <w:rFonts w:ascii="Times New Roman" w:hAnsi="Times New Roman"/>
                <w:i/>
                <w:iCs/>
                <w:sz w:val="24"/>
                <w:szCs w:val="24"/>
              </w:rPr>
            </w:pPr>
            <w:r w:rsidRPr="00435576">
              <w:rPr>
                <w:rFonts w:ascii="Times New Roman" w:hAnsi="Times New Roman"/>
                <w:i/>
                <w:iCs/>
                <w:sz w:val="24"/>
                <w:szCs w:val="24"/>
              </w:rPr>
              <w:t>0</w:t>
            </w:r>
          </w:p>
        </w:tc>
      </w:tr>
      <w:tr w:rsidR="001039AB" w:rsidRPr="00435576" w14:paraId="3B11E754" w14:textId="77777777" w:rsidTr="00782603">
        <w:trPr>
          <w:cantSplit/>
          <w:trHeight w:val="340"/>
        </w:trPr>
        <w:tc>
          <w:tcPr>
            <w:tcW w:w="7488" w:type="dxa"/>
          </w:tcPr>
          <w:p w14:paraId="1438FB35" w14:textId="77777777" w:rsidR="001039AB" w:rsidRPr="00435576" w:rsidRDefault="001039AB" w:rsidP="006B6AB5">
            <w:pPr>
              <w:spacing w:line="360" w:lineRule="auto"/>
              <w:jc w:val="both"/>
              <w:rPr>
                <w:rFonts w:ascii="Times New Roman" w:hAnsi="Times New Roman"/>
                <w:sz w:val="24"/>
                <w:szCs w:val="24"/>
              </w:rPr>
            </w:pPr>
            <w:r w:rsidRPr="00435576">
              <w:rPr>
                <w:rFonts w:ascii="Times New Roman" w:hAnsi="Times New Roman"/>
                <w:sz w:val="24"/>
                <w:szCs w:val="24"/>
              </w:rPr>
              <w:t>Консультация</w:t>
            </w:r>
          </w:p>
        </w:tc>
        <w:tc>
          <w:tcPr>
            <w:tcW w:w="1980" w:type="dxa"/>
          </w:tcPr>
          <w:p w14:paraId="6909E137" w14:textId="77777777" w:rsidR="001039AB" w:rsidRPr="00435576" w:rsidRDefault="000E1258" w:rsidP="006B6AB5">
            <w:pPr>
              <w:spacing w:line="360" w:lineRule="auto"/>
              <w:jc w:val="center"/>
              <w:rPr>
                <w:rFonts w:ascii="Times New Roman" w:hAnsi="Times New Roman"/>
                <w:i/>
                <w:iCs/>
                <w:sz w:val="24"/>
                <w:szCs w:val="24"/>
              </w:rPr>
            </w:pPr>
            <w:r w:rsidRPr="00435576">
              <w:rPr>
                <w:rFonts w:ascii="Times New Roman" w:hAnsi="Times New Roman"/>
                <w:i/>
                <w:iCs/>
                <w:sz w:val="24"/>
                <w:szCs w:val="24"/>
              </w:rPr>
              <w:t>2</w:t>
            </w:r>
          </w:p>
        </w:tc>
      </w:tr>
      <w:tr w:rsidR="001039AB" w:rsidRPr="00435576" w14:paraId="5B81D5C9" w14:textId="77777777" w:rsidTr="00782603">
        <w:trPr>
          <w:cantSplit/>
          <w:trHeight w:val="340"/>
        </w:trPr>
        <w:tc>
          <w:tcPr>
            <w:tcW w:w="7488" w:type="dxa"/>
          </w:tcPr>
          <w:p w14:paraId="38E44E05" w14:textId="77777777" w:rsidR="001039AB" w:rsidRPr="00435576" w:rsidRDefault="001039AB" w:rsidP="006B6AB5">
            <w:pPr>
              <w:spacing w:line="360" w:lineRule="auto"/>
              <w:jc w:val="both"/>
              <w:rPr>
                <w:rFonts w:ascii="Times New Roman" w:hAnsi="Times New Roman"/>
                <w:sz w:val="24"/>
                <w:szCs w:val="24"/>
              </w:rPr>
            </w:pPr>
            <w:r w:rsidRPr="00435576">
              <w:rPr>
                <w:rFonts w:ascii="Times New Roman" w:hAnsi="Times New Roman"/>
                <w:sz w:val="24"/>
                <w:szCs w:val="24"/>
              </w:rPr>
              <w:t>Индивидуальное проектное задание</w:t>
            </w:r>
          </w:p>
        </w:tc>
        <w:tc>
          <w:tcPr>
            <w:tcW w:w="1980" w:type="dxa"/>
          </w:tcPr>
          <w:p w14:paraId="2991DAC1" w14:textId="77777777" w:rsidR="001039AB" w:rsidRPr="00435576" w:rsidRDefault="001039AB" w:rsidP="006B6AB5">
            <w:pPr>
              <w:spacing w:line="360" w:lineRule="auto"/>
              <w:jc w:val="center"/>
              <w:rPr>
                <w:rFonts w:ascii="Times New Roman" w:hAnsi="Times New Roman"/>
                <w:i/>
                <w:iCs/>
                <w:sz w:val="24"/>
                <w:szCs w:val="24"/>
              </w:rPr>
            </w:pPr>
            <w:r w:rsidRPr="00435576">
              <w:rPr>
                <w:rFonts w:ascii="Times New Roman" w:hAnsi="Times New Roman"/>
                <w:i/>
                <w:iCs/>
                <w:sz w:val="24"/>
                <w:szCs w:val="24"/>
              </w:rPr>
              <w:t>0</w:t>
            </w:r>
          </w:p>
        </w:tc>
      </w:tr>
      <w:tr w:rsidR="001039AB" w:rsidRPr="00435576" w14:paraId="179AD6E8" w14:textId="77777777" w:rsidTr="00782603">
        <w:trPr>
          <w:cantSplit/>
          <w:trHeight w:val="340"/>
        </w:trPr>
        <w:tc>
          <w:tcPr>
            <w:tcW w:w="7488" w:type="dxa"/>
          </w:tcPr>
          <w:p w14:paraId="1EF3584A" w14:textId="77777777" w:rsidR="001039AB" w:rsidRPr="00435576" w:rsidRDefault="001039AB" w:rsidP="006B6AB5">
            <w:pPr>
              <w:spacing w:line="360" w:lineRule="auto"/>
              <w:jc w:val="both"/>
              <w:rPr>
                <w:rFonts w:ascii="Times New Roman" w:hAnsi="Times New Roman"/>
                <w:sz w:val="24"/>
                <w:szCs w:val="24"/>
              </w:rPr>
            </w:pPr>
            <w:r w:rsidRPr="00435576">
              <w:rPr>
                <w:rFonts w:ascii="Times New Roman" w:hAnsi="Times New Roman"/>
                <w:sz w:val="24"/>
                <w:szCs w:val="24"/>
              </w:rPr>
              <w:t>Курсовая работа (проект)</w:t>
            </w:r>
          </w:p>
        </w:tc>
        <w:tc>
          <w:tcPr>
            <w:tcW w:w="1980" w:type="dxa"/>
          </w:tcPr>
          <w:p w14:paraId="788EC14E" w14:textId="77777777" w:rsidR="001039AB" w:rsidRPr="00435576" w:rsidRDefault="00BE799F" w:rsidP="006B6AB5">
            <w:pPr>
              <w:spacing w:line="360" w:lineRule="auto"/>
              <w:jc w:val="center"/>
              <w:rPr>
                <w:rFonts w:ascii="Times New Roman" w:hAnsi="Times New Roman"/>
                <w:i/>
                <w:iCs/>
                <w:sz w:val="24"/>
                <w:szCs w:val="24"/>
              </w:rPr>
            </w:pPr>
            <w:r w:rsidRPr="00435576">
              <w:rPr>
                <w:rFonts w:ascii="Times New Roman" w:hAnsi="Times New Roman"/>
                <w:i/>
                <w:iCs/>
                <w:sz w:val="24"/>
                <w:szCs w:val="24"/>
              </w:rPr>
              <w:t>0</w:t>
            </w:r>
          </w:p>
        </w:tc>
      </w:tr>
      <w:tr w:rsidR="001039AB" w:rsidRPr="00435576" w14:paraId="39C838A4" w14:textId="77777777" w:rsidTr="00782603">
        <w:trPr>
          <w:cantSplit/>
          <w:trHeight w:val="340"/>
        </w:trPr>
        <w:tc>
          <w:tcPr>
            <w:tcW w:w="7488" w:type="dxa"/>
          </w:tcPr>
          <w:p w14:paraId="2A3348A4" w14:textId="77777777" w:rsidR="001039AB" w:rsidRPr="00435576" w:rsidRDefault="001039AB" w:rsidP="006B6AB5">
            <w:pPr>
              <w:spacing w:line="360" w:lineRule="auto"/>
              <w:jc w:val="both"/>
              <w:rPr>
                <w:rFonts w:ascii="Times New Roman" w:hAnsi="Times New Roman"/>
                <w:b/>
                <w:sz w:val="24"/>
                <w:szCs w:val="24"/>
              </w:rPr>
            </w:pPr>
            <w:r w:rsidRPr="00435576">
              <w:rPr>
                <w:rFonts w:ascii="Times New Roman" w:hAnsi="Times New Roman"/>
                <w:b/>
                <w:sz w:val="24"/>
                <w:szCs w:val="24"/>
              </w:rPr>
              <w:t>Самостоятельная работа обучающегося</w:t>
            </w:r>
          </w:p>
        </w:tc>
        <w:tc>
          <w:tcPr>
            <w:tcW w:w="1980" w:type="dxa"/>
          </w:tcPr>
          <w:p w14:paraId="0C768490" w14:textId="77777777" w:rsidR="001039AB" w:rsidRPr="00435576" w:rsidRDefault="00BF64AA" w:rsidP="006B6AB5">
            <w:pPr>
              <w:spacing w:line="360" w:lineRule="auto"/>
              <w:jc w:val="center"/>
              <w:rPr>
                <w:rFonts w:ascii="Times New Roman" w:hAnsi="Times New Roman"/>
                <w:b/>
                <w:i/>
                <w:iCs/>
                <w:sz w:val="24"/>
                <w:szCs w:val="24"/>
              </w:rPr>
            </w:pPr>
            <w:r w:rsidRPr="00435576">
              <w:rPr>
                <w:rFonts w:ascii="Times New Roman" w:hAnsi="Times New Roman"/>
                <w:b/>
                <w:i/>
                <w:iCs/>
                <w:sz w:val="24"/>
                <w:szCs w:val="24"/>
              </w:rPr>
              <w:t>0</w:t>
            </w:r>
          </w:p>
        </w:tc>
      </w:tr>
      <w:tr w:rsidR="001039AB" w:rsidRPr="00435576" w14:paraId="1AC50E08" w14:textId="77777777" w:rsidTr="00782603">
        <w:trPr>
          <w:cantSplit/>
          <w:trHeight w:val="904"/>
        </w:trPr>
        <w:tc>
          <w:tcPr>
            <w:tcW w:w="9468" w:type="dxa"/>
            <w:gridSpan w:val="2"/>
          </w:tcPr>
          <w:p w14:paraId="7E584110" w14:textId="6B2F7E3C" w:rsidR="001039AB" w:rsidRPr="000F2802" w:rsidRDefault="001039AB" w:rsidP="006B6AB5">
            <w:pPr>
              <w:spacing w:line="360" w:lineRule="auto"/>
              <w:rPr>
                <w:rFonts w:ascii="Times New Roman" w:hAnsi="Times New Roman"/>
                <w:iCs/>
                <w:sz w:val="24"/>
                <w:szCs w:val="24"/>
              </w:rPr>
            </w:pPr>
            <w:r w:rsidRPr="00435576">
              <w:rPr>
                <w:rFonts w:ascii="Times New Roman" w:hAnsi="Times New Roman"/>
                <w:b/>
                <w:iCs/>
                <w:sz w:val="24"/>
                <w:szCs w:val="24"/>
              </w:rPr>
              <w:t>Промежуточная аттестация</w:t>
            </w:r>
            <w:r w:rsidRPr="00435576">
              <w:rPr>
                <w:rFonts w:ascii="Times New Roman" w:hAnsi="Times New Roman"/>
                <w:iCs/>
                <w:sz w:val="24"/>
                <w:szCs w:val="24"/>
              </w:rPr>
              <w:t xml:space="preserve"> в форме </w:t>
            </w:r>
            <w:r w:rsidR="000E1258" w:rsidRPr="00435576">
              <w:rPr>
                <w:rFonts w:ascii="Times New Roman" w:hAnsi="Times New Roman"/>
                <w:b/>
                <w:iCs/>
                <w:sz w:val="24"/>
                <w:szCs w:val="24"/>
              </w:rPr>
              <w:t>дифференцированного зачета</w:t>
            </w:r>
          </w:p>
        </w:tc>
      </w:tr>
    </w:tbl>
    <w:p w14:paraId="14B80F44" w14:textId="77777777" w:rsidR="001039AB" w:rsidRPr="00435576" w:rsidRDefault="001039AB"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4"/>
          <w:szCs w:val="24"/>
        </w:rPr>
      </w:pPr>
    </w:p>
    <w:p w14:paraId="742E6CAE" w14:textId="77777777" w:rsidR="006F6153" w:rsidRPr="00435576" w:rsidRDefault="006F6153" w:rsidP="006B6AB5">
      <w:pPr>
        <w:spacing w:before="120" w:after="120" w:line="360" w:lineRule="auto"/>
        <w:rPr>
          <w:rFonts w:ascii="Times New Roman" w:hAnsi="Times New Roman"/>
          <w:i/>
          <w:sz w:val="24"/>
          <w:szCs w:val="24"/>
        </w:rPr>
      </w:pPr>
    </w:p>
    <w:p w14:paraId="340C4C44" w14:textId="77777777" w:rsidR="006F6153" w:rsidRPr="00435576" w:rsidRDefault="006F6153" w:rsidP="006B6AB5">
      <w:pPr>
        <w:spacing w:before="120" w:after="120" w:line="360" w:lineRule="auto"/>
        <w:rPr>
          <w:rFonts w:ascii="Times New Roman" w:hAnsi="Times New Roman"/>
          <w:b/>
          <w:i/>
          <w:sz w:val="24"/>
          <w:szCs w:val="24"/>
        </w:rPr>
        <w:sectPr w:rsidR="006F6153" w:rsidRPr="00435576" w:rsidSect="004E1A93">
          <w:pgSz w:w="11907" w:h="16840"/>
          <w:pgMar w:top="1134" w:right="1134" w:bottom="1134" w:left="1134" w:header="709" w:footer="709" w:gutter="0"/>
          <w:cols w:space="720"/>
        </w:sectPr>
      </w:pPr>
    </w:p>
    <w:p w14:paraId="56D6ACAF" w14:textId="77777777" w:rsidR="00FF653B" w:rsidRPr="00FF653B" w:rsidRDefault="006F6153" w:rsidP="00FF653B">
      <w:pPr>
        <w:spacing w:after="0" w:line="240" w:lineRule="auto"/>
        <w:jc w:val="center"/>
        <w:rPr>
          <w:rFonts w:ascii="Times New Roman" w:hAnsi="Times New Roman"/>
          <w:b/>
          <w:bCs/>
          <w:i/>
          <w:sz w:val="24"/>
          <w:szCs w:val="24"/>
        </w:rPr>
      </w:pPr>
      <w:r w:rsidRPr="00435576">
        <w:rPr>
          <w:rFonts w:ascii="Times New Roman" w:hAnsi="Times New Roman"/>
          <w:b/>
          <w:i/>
          <w:sz w:val="24"/>
          <w:szCs w:val="24"/>
        </w:rPr>
        <w:lastRenderedPageBreak/>
        <w:t xml:space="preserve">2.2. Тематический план и содержание </w:t>
      </w:r>
      <w:r w:rsidR="00C87CC2" w:rsidRPr="00435576">
        <w:rPr>
          <w:rFonts w:ascii="Times New Roman" w:hAnsi="Times New Roman"/>
          <w:b/>
          <w:i/>
          <w:sz w:val="24"/>
          <w:szCs w:val="24"/>
        </w:rPr>
        <w:t xml:space="preserve">учебной дисциплины </w:t>
      </w:r>
      <w:r w:rsidRPr="00435576">
        <w:rPr>
          <w:rFonts w:ascii="Times New Roman" w:hAnsi="Times New Roman"/>
          <w:b/>
          <w:i/>
          <w:sz w:val="24"/>
          <w:szCs w:val="24"/>
        </w:rPr>
        <w:t>(</w:t>
      </w:r>
      <w:r w:rsidR="00C87CC2" w:rsidRPr="00435576">
        <w:rPr>
          <w:rFonts w:ascii="Times New Roman" w:hAnsi="Times New Roman"/>
          <w:b/>
          <w:i/>
          <w:sz w:val="24"/>
          <w:szCs w:val="24"/>
        </w:rPr>
        <w:t>У</w:t>
      </w:r>
      <w:r w:rsidR="0075301E" w:rsidRPr="00435576">
        <w:rPr>
          <w:rFonts w:ascii="Times New Roman" w:hAnsi="Times New Roman"/>
          <w:b/>
          <w:i/>
          <w:sz w:val="24"/>
          <w:szCs w:val="24"/>
        </w:rPr>
        <w:t>Д</w:t>
      </w:r>
      <w:r w:rsidRPr="00435576">
        <w:rPr>
          <w:rFonts w:ascii="Times New Roman" w:hAnsi="Times New Roman"/>
          <w:b/>
          <w:i/>
          <w:sz w:val="24"/>
          <w:szCs w:val="24"/>
        </w:rPr>
        <w:t>)</w:t>
      </w:r>
      <w:r w:rsidR="00FF653B" w:rsidRPr="00FF653B">
        <w:rPr>
          <w:rFonts w:ascii="Times New Roman" w:hAnsi="Times New Roman"/>
          <w:b/>
          <w:bCs/>
          <w:sz w:val="24"/>
          <w:szCs w:val="24"/>
        </w:rPr>
        <w:t xml:space="preserve"> </w:t>
      </w:r>
      <w:r w:rsidR="00FF653B" w:rsidRPr="00FF653B">
        <w:rPr>
          <w:rFonts w:ascii="Times New Roman" w:hAnsi="Times New Roman"/>
          <w:b/>
          <w:bCs/>
          <w:i/>
          <w:sz w:val="24"/>
          <w:szCs w:val="24"/>
        </w:rPr>
        <w:t>«ОП.07Экономика отрасли»</w:t>
      </w:r>
    </w:p>
    <w:p w14:paraId="04ABA991" w14:textId="77777777" w:rsidR="00FF653B" w:rsidRPr="00FF653B" w:rsidRDefault="00FF653B" w:rsidP="00FF653B">
      <w:pPr>
        <w:spacing w:after="0" w:line="240" w:lineRule="auto"/>
        <w:jc w:val="center"/>
        <w:rPr>
          <w:rFonts w:ascii="Times New Roman" w:hAnsi="Times New Roman"/>
          <w:b/>
          <w:bCs/>
          <w:i/>
          <w:sz w:val="24"/>
          <w:szCs w:val="24"/>
        </w:rPr>
      </w:pPr>
      <w:r w:rsidRPr="00FF653B">
        <w:rPr>
          <w:rFonts w:ascii="Times New Roman" w:hAnsi="Times New Roman"/>
          <w:b/>
          <w:bCs/>
          <w:i/>
          <w:sz w:val="24"/>
          <w:szCs w:val="24"/>
        </w:rPr>
        <w:t>для специальности</w:t>
      </w:r>
    </w:p>
    <w:p w14:paraId="4894DA0B" w14:textId="77777777" w:rsidR="00FF653B" w:rsidRPr="00FF653B" w:rsidRDefault="00FF653B" w:rsidP="00FF653B">
      <w:pPr>
        <w:spacing w:after="0" w:line="240" w:lineRule="auto"/>
        <w:jc w:val="center"/>
        <w:rPr>
          <w:rFonts w:ascii="Times New Roman" w:hAnsi="Times New Roman"/>
          <w:b/>
          <w:i/>
          <w:sz w:val="24"/>
          <w:szCs w:val="24"/>
        </w:rPr>
      </w:pPr>
      <w:r w:rsidRPr="00FF653B">
        <w:rPr>
          <w:rFonts w:ascii="Times New Roman" w:hAnsi="Times New Roman"/>
          <w:b/>
          <w:bCs/>
          <w:i/>
          <w:sz w:val="24"/>
          <w:szCs w:val="24"/>
        </w:rPr>
        <w:t>09.02.07Разработка и управление программным обеспечением</w:t>
      </w:r>
    </w:p>
    <w:p w14:paraId="117DC4F2" w14:textId="77777777" w:rsidR="00FF653B" w:rsidRPr="00FF653B" w:rsidRDefault="00FF653B" w:rsidP="00FF653B">
      <w:pPr>
        <w:spacing w:after="0" w:line="240" w:lineRule="auto"/>
        <w:jc w:val="center"/>
        <w:rPr>
          <w:rFonts w:ascii="Times New Roman" w:hAnsi="Times New Roman"/>
          <w:b/>
          <w:i/>
          <w:sz w:val="24"/>
          <w:szCs w:val="24"/>
        </w:rPr>
      </w:pPr>
    </w:p>
    <w:p w14:paraId="20F92F70" w14:textId="77777777" w:rsidR="006F6153" w:rsidRPr="00435576" w:rsidRDefault="006F6153" w:rsidP="00FF653B">
      <w:pPr>
        <w:spacing w:before="120" w:after="120" w:line="360" w:lineRule="auto"/>
        <w:jc w:val="center"/>
        <w:rPr>
          <w:rFonts w:ascii="Times New Roman" w:hAnsi="Times New Roman"/>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3"/>
        <w:gridCol w:w="11274"/>
        <w:gridCol w:w="1071"/>
      </w:tblGrid>
      <w:tr w:rsidR="00B31A30" w:rsidRPr="00435576" w14:paraId="0770AD89" w14:textId="77777777" w:rsidTr="00B31A30">
        <w:trPr>
          <w:trHeight w:val="1242"/>
        </w:trPr>
        <w:tc>
          <w:tcPr>
            <w:tcW w:w="826" w:type="pct"/>
          </w:tcPr>
          <w:p w14:paraId="129DA605" w14:textId="77777777" w:rsidR="00B31A30" w:rsidRPr="00435576" w:rsidRDefault="00B31A30" w:rsidP="00B31A30">
            <w:pPr>
              <w:spacing w:after="0" w:line="240" w:lineRule="auto"/>
              <w:rPr>
                <w:rFonts w:ascii="Times New Roman" w:hAnsi="Times New Roman"/>
                <w:b/>
                <w:sz w:val="24"/>
                <w:szCs w:val="24"/>
              </w:rPr>
            </w:pPr>
            <w:r w:rsidRPr="00435576">
              <w:rPr>
                <w:rFonts w:ascii="Times New Roman" w:hAnsi="Times New Roman"/>
                <w:b/>
                <w:bCs/>
                <w:sz w:val="24"/>
                <w:szCs w:val="24"/>
              </w:rPr>
              <w:t>Наименование разделов и тем</w:t>
            </w:r>
          </w:p>
        </w:tc>
        <w:tc>
          <w:tcPr>
            <w:tcW w:w="3812" w:type="pct"/>
          </w:tcPr>
          <w:p w14:paraId="44F6C87C" w14:textId="77777777" w:rsidR="00B31A30" w:rsidRPr="00435576" w:rsidRDefault="00B31A30" w:rsidP="00B31A30">
            <w:pPr>
              <w:spacing w:after="0" w:line="240" w:lineRule="auto"/>
              <w:rPr>
                <w:rFonts w:ascii="Times New Roman" w:hAnsi="Times New Roman"/>
                <w:b/>
                <w:bCs/>
                <w:sz w:val="24"/>
                <w:szCs w:val="24"/>
              </w:rPr>
            </w:pPr>
            <w:r w:rsidRPr="00435576">
              <w:rPr>
                <w:rFonts w:ascii="Times New Roman" w:hAnsi="Times New Roman"/>
                <w:b/>
                <w:bCs/>
                <w:sz w:val="24"/>
                <w:szCs w:val="24"/>
              </w:rPr>
              <w:t xml:space="preserve">Содержание учебного материала, </w:t>
            </w:r>
          </w:p>
          <w:p w14:paraId="4A761F81" w14:textId="77777777" w:rsidR="00B31A30" w:rsidRPr="00435576" w:rsidRDefault="00B31A30" w:rsidP="00B31A30">
            <w:pPr>
              <w:spacing w:after="0" w:line="240" w:lineRule="auto"/>
              <w:rPr>
                <w:rFonts w:ascii="Times New Roman" w:hAnsi="Times New Roman"/>
                <w:b/>
                <w:i/>
                <w:sz w:val="24"/>
                <w:szCs w:val="24"/>
              </w:rPr>
            </w:pPr>
            <w:r w:rsidRPr="00435576">
              <w:rPr>
                <w:rFonts w:ascii="Times New Roman" w:hAnsi="Times New Roman"/>
                <w:b/>
                <w:bCs/>
                <w:i/>
                <w:sz w:val="24"/>
                <w:szCs w:val="24"/>
              </w:rPr>
              <w:t>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362" w:type="pct"/>
          </w:tcPr>
          <w:p w14:paraId="30A36544" w14:textId="77777777" w:rsidR="00B31A30" w:rsidRPr="00435576" w:rsidRDefault="00B31A30" w:rsidP="00B31A30">
            <w:pPr>
              <w:spacing w:after="0" w:line="240" w:lineRule="auto"/>
              <w:rPr>
                <w:rFonts w:ascii="Times New Roman" w:hAnsi="Times New Roman"/>
                <w:b/>
                <w:bCs/>
                <w:sz w:val="24"/>
                <w:szCs w:val="24"/>
              </w:rPr>
            </w:pPr>
            <w:r w:rsidRPr="00435576">
              <w:rPr>
                <w:rFonts w:ascii="Times New Roman" w:hAnsi="Times New Roman"/>
                <w:b/>
                <w:bCs/>
                <w:sz w:val="24"/>
                <w:szCs w:val="24"/>
              </w:rPr>
              <w:t>Объем в часах</w:t>
            </w:r>
          </w:p>
        </w:tc>
      </w:tr>
      <w:tr w:rsidR="00D47B0B" w:rsidRPr="00435576" w14:paraId="7635063F" w14:textId="77777777" w:rsidTr="00B31A30">
        <w:tc>
          <w:tcPr>
            <w:tcW w:w="826" w:type="pct"/>
            <w:vMerge w:val="restart"/>
          </w:tcPr>
          <w:p w14:paraId="08BE0D5B" w14:textId="77777777" w:rsidR="00D47B0B" w:rsidRPr="00435576" w:rsidRDefault="00C87CC2"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Тема 1. Общие основы функционирования субъектов хозяйствования</w:t>
            </w:r>
          </w:p>
        </w:tc>
        <w:tc>
          <w:tcPr>
            <w:tcW w:w="3812" w:type="pct"/>
          </w:tcPr>
          <w:p w14:paraId="7E131274" w14:textId="77777777" w:rsidR="00D47B0B" w:rsidRPr="00435576" w:rsidRDefault="00D47B0B" w:rsidP="00B31A30">
            <w:pPr>
              <w:spacing w:after="0" w:line="240" w:lineRule="auto"/>
              <w:rPr>
                <w:rFonts w:ascii="Times New Roman" w:hAnsi="Times New Roman"/>
                <w:b/>
                <w:i/>
                <w:sz w:val="24"/>
                <w:szCs w:val="24"/>
              </w:rPr>
            </w:pPr>
            <w:r w:rsidRPr="00435576">
              <w:rPr>
                <w:rFonts w:ascii="Times New Roman" w:hAnsi="Times New Roman"/>
                <w:b/>
                <w:bCs/>
                <w:i/>
                <w:sz w:val="24"/>
                <w:szCs w:val="24"/>
              </w:rPr>
              <w:t xml:space="preserve">Содержание </w:t>
            </w:r>
          </w:p>
        </w:tc>
        <w:tc>
          <w:tcPr>
            <w:tcW w:w="362" w:type="pct"/>
          </w:tcPr>
          <w:p w14:paraId="3CB7E766" w14:textId="77777777" w:rsidR="00D47B0B" w:rsidRPr="00435576" w:rsidRDefault="00D47B0B" w:rsidP="00B31A30">
            <w:pPr>
              <w:spacing w:after="0" w:line="240" w:lineRule="auto"/>
              <w:jc w:val="center"/>
              <w:rPr>
                <w:rFonts w:ascii="Times New Roman" w:hAnsi="Times New Roman"/>
                <w:b/>
                <w:i/>
                <w:sz w:val="24"/>
                <w:szCs w:val="24"/>
                <w:lang w:eastAsia="en-US"/>
              </w:rPr>
            </w:pPr>
          </w:p>
        </w:tc>
      </w:tr>
      <w:tr w:rsidR="00D47B0B" w:rsidRPr="00435576" w14:paraId="7D48D9E2" w14:textId="77777777" w:rsidTr="00B31A30">
        <w:tc>
          <w:tcPr>
            <w:tcW w:w="826" w:type="pct"/>
            <w:vMerge/>
          </w:tcPr>
          <w:p w14:paraId="6B3DA90D" w14:textId="77777777" w:rsidR="00D47B0B" w:rsidRPr="00435576" w:rsidRDefault="00D47B0B" w:rsidP="00B31A30">
            <w:pPr>
              <w:spacing w:after="0" w:line="240" w:lineRule="auto"/>
              <w:rPr>
                <w:rFonts w:ascii="Times New Roman" w:hAnsi="Times New Roman"/>
                <w:b/>
                <w:bCs/>
                <w:i/>
                <w:sz w:val="24"/>
                <w:szCs w:val="24"/>
              </w:rPr>
            </w:pPr>
          </w:p>
        </w:tc>
        <w:tc>
          <w:tcPr>
            <w:tcW w:w="3812" w:type="pct"/>
          </w:tcPr>
          <w:p w14:paraId="378B55D4" w14:textId="77777777" w:rsidR="00D47B0B" w:rsidRPr="00435576" w:rsidRDefault="00C87CC2" w:rsidP="00B31A30">
            <w:pPr>
              <w:numPr>
                <w:ilvl w:val="0"/>
                <w:numId w:val="3"/>
              </w:numPr>
              <w:spacing w:after="0" w:line="240" w:lineRule="auto"/>
              <w:ind w:left="0"/>
              <w:rPr>
                <w:rFonts w:ascii="Times New Roman" w:hAnsi="Times New Roman"/>
                <w:sz w:val="24"/>
                <w:szCs w:val="24"/>
              </w:rPr>
            </w:pPr>
            <w:r w:rsidRPr="00435576">
              <w:rPr>
                <w:rFonts w:ascii="Times New Roman" w:hAnsi="Times New Roman"/>
                <w:sz w:val="24"/>
                <w:szCs w:val="24"/>
              </w:rPr>
              <w:t>Отрасль в системе национальной экономики. Перспективы развития отрасли. Понятие «предприятие». Основные признаки предприятия. Классификация предприятий.</w:t>
            </w:r>
          </w:p>
        </w:tc>
        <w:tc>
          <w:tcPr>
            <w:tcW w:w="362" w:type="pct"/>
          </w:tcPr>
          <w:p w14:paraId="77687476" w14:textId="77777777" w:rsidR="00D47B0B" w:rsidRPr="00312E7B" w:rsidRDefault="00B974CD" w:rsidP="00B31A30">
            <w:pPr>
              <w:spacing w:after="0" w:line="240" w:lineRule="auto"/>
              <w:jc w:val="center"/>
              <w:rPr>
                <w:rFonts w:ascii="Times New Roman" w:hAnsi="Times New Roman"/>
                <w:b/>
                <w:sz w:val="24"/>
                <w:szCs w:val="24"/>
              </w:rPr>
            </w:pPr>
            <w:r w:rsidRPr="00312E7B">
              <w:rPr>
                <w:rFonts w:ascii="Times New Roman" w:hAnsi="Times New Roman"/>
                <w:b/>
                <w:sz w:val="24"/>
                <w:szCs w:val="24"/>
              </w:rPr>
              <w:t>2</w:t>
            </w:r>
          </w:p>
        </w:tc>
      </w:tr>
      <w:tr w:rsidR="00D47B0B" w:rsidRPr="00435576" w14:paraId="21035737" w14:textId="77777777" w:rsidTr="00B31A30">
        <w:tc>
          <w:tcPr>
            <w:tcW w:w="826" w:type="pct"/>
            <w:vMerge/>
          </w:tcPr>
          <w:p w14:paraId="6EDBBF97" w14:textId="77777777" w:rsidR="00D47B0B" w:rsidRPr="00435576" w:rsidRDefault="00D47B0B" w:rsidP="00B31A30">
            <w:pPr>
              <w:spacing w:after="0" w:line="240" w:lineRule="auto"/>
              <w:rPr>
                <w:rFonts w:ascii="Times New Roman" w:hAnsi="Times New Roman"/>
                <w:b/>
                <w:bCs/>
                <w:i/>
                <w:sz w:val="24"/>
                <w:szCs w:val="24"/>
              </w:rPr>
            </w:pPr>
          </w:p>
        </w:tc>
        <w:tc>
          <w:tcPr>
            <w:tcW w:w="3812" w:type="pct"/>
          </w:tcPr>
          <w:p w14:paraId="7F51F3DF" w14:textId="77777777" w:rsidR="00D47B0B" w:rsidRPr="00435576" w:rsidRDefault="00D551B4" w:rsidP="00B31A30">
            <w:pPr>
              <w:spacing w:after="0" w:line="240" w:lineRule="auto"/>
              <w:rPr>
                <w:rFonts w:ascii="Times New Roman" w:hAnsi="Times New Roman"/>
                <w:b/>
                <w:i/>
                <w:sz w:val="24"/>
                <w:szCs w:val="24"/>
              </w:rPr>
            </w:pPr>
            <w:r w:rsidRPr="00435576">
              <w:rPr>
                <w:rFonts w:ascii="Times New Roman" w:hAnsi="Times New Roman"/>
                <w:b/>
                <w:bCs/>
                <w:i/>
                <w:sz w:val="24"/>
                <w:szCs w:val="24"/>
              </w:rPr>
              <w:t>Практические занятия/практическая подготовка</w:t>
            </w:r>
          </w:p>
        </w:tc>
        <w:tc>
          <w:tcPr>
            <w:tcW w:w="362" w:type="pct"/>
          </w:tcPr>
          <w:p w14:paraId="0605A122" w14:textId="77777777" w:rsidR="00D47B0B" w:rsidRPr="00435576" w:rsidRDefault="000977B6" w:rsidP="00B31A30">
            <w:pPr>
              <w:spacing w:after="0" w:line="240" w:lineRule="auto"/>
              <w:jc w:val="center"/>
              <w:rPr>
                <w:rFonts w:ascii="Times New Roman" w:hAnsi="Times New Roman"/>
                <w:b/>
                <w:i/>
                <w:sz w:val="24"/>
                <w:szCs w:val="24"/>
                <w:lang w:eastAsia="en-US"/>
              </w:rPr>
            </w:pPr>
            <w:r w:rsidRPr="00435576">
              <w:rPr>
                <w:rFonts w:ascii="Times New Roman" w:hAnsi="Times New Roman"/>
                <w:b/>
                <w:i/>
                <w:sz w:val="24"/>
                <w:szCs w:val="24"/>
                <w:lang w:eastAsia="en-US"/>
              </w:rPr>
              <w:t>2</w:t>
            </w:r>
            <w:r w:rsidR="00D551B4" w:rsidRPr="00435576">
              <w:rPr>
                <w:rFonts w:ascii="Times New Roman" w:hAnsi="Times New Roman"/>
                <w:b/>
                <w:i/>
                <w:sz w:val="24"/>
                <w:szCs w:val="24"/>
                <w:lang w:eastAsia="en-US"/>
              </w:rPr>
              <w:t>/2</w:t>
            </w:r>
          </w:p>
        </w:tc>
      </w:tr>
      <w:tr w:rsidR="000977B6" w:rsidRPr="00435576" w14:paraId="437196A0" w14:textId="77777777" w:rsidTr="00B31A30">
        <w:tc>
          <w:tcPr>
            <w:tcW w:w="826" w:type="pct"/>
            <w:vMerge/>
          </w:tcPr>
          <w:p w14:paraId="1835A5DC" w14:textId="77777777" w:rsidR="000977B6" w:rsidRPr="00435576" w:rsidRDefault="000977B6" w:rsidP="00B31A30">
            <w:pPr>
              <w:spacing w:after="0" w:line="240" w:lineRule="auto"/>
              <w:rPr>
                <w:rFonts w:ascii="Times New Roman" w:hAnsi="Times New Roman"/>
                <w:b/>
                <w:bCs/>
                <w:i/>
                <w:sz w:val="24"/>
                <w:szCs w:val="24"/>
              </w:rPr>
            </w:pPr>
          </w:p>
        </w:tc>
        <w:tc>
          <w:tcPr>
            <w:tcW w:w="3812" w:type="pct"/>
          </w:tcPr>
          <w:p w14:paraId="5D28AA55" w14:textId="77777777" w:rsidR="000977B6" w:rsidRPr="00435576" w:rsidRDefault="000977B6" w:rsidP="00B31A30">
            <w:pPr>
              <w:pStyle w:val="ae"/>
              <w:spacing w:before="0" w:after="0"/>
              <w:ind w:left="0"/>
              <w:rPr>
                <w:bCs/>
                <w:i/>
              </w:rPr>
            </w:pPr>
            <w:r w:rsidRPr="00B31A30">
              <w:rPr>
                <w:bCs/>
              </w:rPr>
              <w:t>ПЗ 1.</w:t>
            </w:r>
            <w:r w:rsidR="00C546A4" w:rsidRPr="00435576">
              <w:rPr>
                <w:bCs/>
                <w:color w:val="000000"/>
                <w:shd w:val="clear" w:color="auto" w:fill="FFFFFF"/>
              </w:rPr>
              <w:t xml:space="preserve"> </w:t>
            </w:r>
            <w:r w:rsidR="005E75AA" w:rsidRPr="00435576">
              <w:t>Составление сравнительной таблицы «Организационно-правовые формы предприятий»</w:t>
            </w:r>
          </w:p>
        </w:tc>
        <w:tc>
          <w:tcPr>
            <w:tcW w:w="362" w:type="pct"/>
          </w:tcPr>
          <w:p w14:paraId="7C1B6EAB" w14:textId="77777777" w:rsidR="000977B6" w:rsidRPr="00435576" w:rsidRDefault="00D551B4" w:rsidP="00B31A30">
            <w:pPr>
              <w:spacing w:after="0" w:line="240" w:lineRule="auto"/>
              <w:jc w:val="center"/>
              <w:rPr>
                <w:rFonts w:ascii="Times New Roman" w:hAnsi="Times New Roman"/>
                <w:i/>
                <w:sz w:val="24"/>
                <w:szCs w:val="24"/>
                <w:lang w:eastAsia="en-US"/>
              </w:rPr>
            </w:pPr>
            <w:r w:rsidRPr="00435576">
              <w:rPr>
                <w:rFonts w:ascii="Times New Roman" w:hAnsi="Times New Roman"/>
                <w:i/>
                <w:sz w:val="24"/>
                <w:szCs w:val="24"/>
                <w:lang w:eastAsia="en-US"/>
              </w:rPr>
              <w:t>2</w:t>
            </w:r>
          </w:p>
        </w:tc>
      </w:tr>
      <w:tr w:rsidR="00B31A30" w:rsidRPr="00435576" w14:paraId="7C19CA9E" w14:textId="77777777" w:rsidTr="00B31A30">
        <w:tc>
          <w:tcPr>
            <w:tcW w:w="826" w:type="pct"/>
            <w:vMerge w:val="restart"/>
          </w:tcPr>
          <w:p w14:paraId="77AC3F61" w14:textId="77777777" w:rsidR="00B31A30" w:rsidRPr="00435576" w:rsidRDefault="00B31A30"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 xml:space="preserve">Тема 2. Ресурсы хозяйствующих субъектов и эффективность их использования </w:t>
            </w:r>
          </w:p>
        </w:tc>
        <w:tc>
          <w:tcPr>
            <w:tcW w:w="3812" w:type="pct"/>
          </w:tcPr>
          <w:p w14:paraId="2608627A" w14:textId="77777777" w:rsidR="00B31A30" w:rsidRDefault="00B31A30"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 xml:space="preserve">Содержание </w:t>
            </w:r>
          </w:p>
          <w:p w14:paraId="2AB6AE13" w14:textId="77777777" w:rsidR="00F64151" w:rsidRPr="00435576" w:rsidRDefault="00F64151" w:rsidP="00B31A30">
            <w:pPr>
              <w:spacing w:after="0" w:line="240" w:lineRule="auto"/>
              <w:rPr>
                <w:rFonts w:ascii="Times New Roman" w:hAnsi="Times New Roman"/>
                <w:b/>
                <w:i/>
                <w:sz w:val="24"/>
                <w:szCs w:val="24"/>
              </w:rPr>
            </w:pPr>
          </w:p>
        </w:tc>
        <w:tc>
          <w:tcPr>
            <w:tcW w:w="362" w:type="pct"/>
          </w:tcPr>
          <w:p w14:paraId="3D40DAE1" w14:textId="77777777" w:rsidR="00B31A30" w:rsidRPr="00435576" w:rsidRDefault="00B31A30" w:rsidP="00B31A30">
            <w:pPr>
              <w:spacing w:after="0" w:line="240" w:lineRule="auto"/>
              <w:jc w:val="center"/>
              <w:rPr>
                <w:rFonts w:ascii="Times New Roman" w:hAnsi="Times New Roman"/>
                <w:b/>
                <w:i/>
                <w:sz w:val="24"/>
                <w:szCs w:val="24"/>
                <w:lang w:eastAsia="en-US"/>
              </w:rPr>
            </w:pPr>
          </w:p>
        </w:tc>
      </w:tr>
      <w:tr w:rsidR="00B31A30" w:rsidRPr="00435576" w14:paraId="5A9C9B36" w14:textId="77777777" w:rsidTr="00B31A30">
        <w:tc>
          <w:tcPr>
            <w:tcW w:w="826" w:type="pct"/>
            <w:vMerge/>
          </w:tcPr>
          <w:p w14:paraId="047F0A49"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18BA41CD" w14:textId="77777777" w:rsidR="00B31A30" w:rsidRPr="00435576" w:rsidRDefault="00B31A30" w:rsidP="00B31A30">
            <w:pPr>
              <w:spacing w:after="0" w:line="240" w:lineRule="auto"/>
              <w:rPr>
                <w:rFonts w:ascii="Times New Roman" w:hAnsi="Times New Roman"/>
                <w:sz w:val="24"/>
                <w:szCs w:val="24"/>
              </w:rPr>
            </w:pPr>
            <w:r w:rsidRPr="00435576">
              <w:rPr>
                <w:rFonts w:ascii="Times New Roman" w:hAnsi="Times New Roman"/>
                <w:bCs/>
                <w:sz w:val="24"/>
                <w:szCs w:val="24"/>
              </w:rPr>
              <w:t>1. Общее понятие об основном капитале и его роль в производстве. Классификация элементов основного капитала и его структура.</w:t>
            </w:r>
          </w:p>
        </w:tc>
        <w:tc>
          <w:tcPr>
            <w:tcW w:w="362" w:type="pct"/>
          </w:tcPr>
          <w:p w14:paraId="3C7B208D" w14:textId="77777777" w:rsidR="00B31A30" w:rsidRPr="00312E7B" w:rsidRDefault="00B31A30" w:rsidP="00B31A30">
            <w:pPr>
              <w:spacing w:after="0" w:line="240" w:lineRule="auto"/>
              <w:jc w:val="center"/>
              <w:rPr>
                <w:rFonts w:ascii="Times New Roman" w:hAnsi="Times New Roman"/>
                <w:b/>
                <w:sz w:val="24"/>
                <w:szCs w:val="24"/>
              </w:rPr>
            </w:pPr>
            <w:r w:rsidRPr="00312E7B">
              <w:rPr>
                <w:rFonts w:ascii="Times New Roman" w:hAnsi="Times New Roman"/>
                <w:b/>
                <w:sz w:val="24"/>
                <w:szCs w:val="24"/>
              </w:rPr>
              <w:t>2</w:t>
            </w:r>
          </w:p>
        </w:tc>
      </w:tr>
      <w:tr w:rsidR="00B31A30" w:rsidRPr="00435576" w14:paraId="13D405A7" w14:textId="77777777" w:rsidTr="00B31A30">
        <w:tc>
          <w:tcPr>
            <w:tcW w:w="826" w:type="pct"/>
            <w:vMerge/>
          </w:tcPr>
          <w:p w14:paraId="44FB463A"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76C1F037"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2.Учет и оценка основного капитала. Показатели эффективного использования и воспроизводства основного капитала (основных фондов).</w:t>
            </w:r>
          </w:p>
        </w:tc>
        <w:tc>
          <w:tcPr>
            <w:tcW w:w="362" w:type="pct"/>
          </w:tcPr>
          <w:p w14:paraId="09296352" w14:textId="77777777" w:rsidR="00B31A30" w:rsidRPr="00312E7B" w:rsidRDefault="00B31A30" w:rsidP="00B31A30">
            <w:pPr>
              <w:spacing w:after="0" w:line="240" w:lineRule="auto"/>
              <w:jc w:val="center"/>
              <w:rPr>
                <w:rFonts w:ascii="Times New Roman" w:hAnsi="Times New Roman"/>
                <w:b/>
                <w:sz w:val="24"/>
                <w:szCs w:val="24"/>
              </w:rPr>
            </w:pPr>
            <w:r w:rsidRPr="00312E7B">
              <w:rPr>
                <w:rFonts w:ascii="Times New Roman" w:hAnsi="Times New Roman"/>
                <w:b/>
                <w:sz w:val="24"/>
                <w:szCs w:val="24"/>
              </w:rPr>
              <w:t>2</w:t>
            </w:r>
          </w:p>
        </w:tc>
      </w:tr>
      <w:tr w:rsidR="00B31A30" w:rsidRPr="00435576" w14:paraId="23E943D3" w14:textId="77777777" w:rsidTr="00B31A30">
        <w:tc>
          <w:tcPr>
            <w:tcW w:w="826" w:type="pct"/>
            <w:vMerge/>
          </w:tcPr>
          <w:p w14:paraId="47E9885F"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652180E5"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3.Общее понятие оборотного капитала. Роль, состав и структура оборотного капитала. Показатели эффективного использования оборотных фондов.</w:t>
            </w:r>
          </w:p>
        </w:tc>
        <w:tc>
          <w:tcPr>
            <w:tcW w:w="362" w:type="pct"/>
          </w:tcPr>
          <w:p w14:paraId="515ACFF8" w14:textId="77777777" w:rsidR="00B31A30" w:rsidRPr="00312E7B" w:rsidRDefault="00B31A30" w:rsidP="00B31A30">
            <w:pPr>
              <w:spacing w:after="0" w:line="240" w:lineRule="auto"/>
              <w:jc w:val="center"/>
              <w:rPr>
                <w:rFonts w:ascii="Times New Roman" w:hAnsi="Times New Roman"/>
                <w:b/>
                <w:sz w:val="24"/>
                <w:szCs w:val="24"/>
              </w:rPr>
            </w:pPr>
            <w:r w:rsidRPr="00312E7B">
              <w:rPr>
                <w:rFonts w:ascii="Times New Roman" w:hAnsi="Times New Roman"/>
                <w:b/>
                <w:sz w:val="24"/>
                <w:szCs w:val="24"/>
              </w:rPr>
              <w:t>2</w:t>
            </w:r>
          </w:p>
        </w:tc>
      </w:tr>
      <w:tr w:rsidR="00B31A30" w:rsidRPr="00435576" w14:paraId="78450448" w14:textId="77777777" w:rsidTr="00B31A30">
        <w:tc>
          <w:tcPr>
            <w:tcW w:w="826" w:type="pct"/>
            <w:vMerge/>
          </w:tcPr>
          <w:p w14:paraId="46DBAA40"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741F46B8"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
                <w:bCs/>
                <w:i/>
                <w:sz w:val="24"/>
                <w:szCs w:val="24"/>
              </w:rPr>
              <w:t>Практические занятия/практическая подготовка</w:t>
            </w:r>
          </w:p>
        </w:tc>
        <w:tc>
          <w:tcPr>
            <w:tcW w:w="362" w:type="pct"/>
          </w:tcPr>
          <w:p w14:paraId="6EE8E924" w14:textId="77777777" w:rsidR="00B31A30" w:rsidRPr="00371533" w:rsidRDefault="00B31A30" w:rsidP="00B31A30">
            <w:pPr>
              <w:spacing w:after="0" w:line="240" w:lineRule="auto"/>
              <w:jc w:val="center"/>
              <w:rPr>
                <w:rFonts w:ascii="Times New Roman" w:hAnsi="Times New Roman"/>
                <w:b/>
                <w:i/>
                <w:sz w:val="24"/>
                <w:szCs w:val="24"/>
              </w:rPr>
            </w:pPr>
            <w:r w:rsidRPr="00371533">
              <w:rPr>
                <w:rFonts w:ascii="Times New Roman" w:hAnsi="Times New Roman"/>
                <w:b/>
                <w:i/>
                <w:sz w:val="24"/>
                <w:szCs w:val="24"/>
              </w:rPr>
              <w:t>4/4</w:t>
            </w:r>
          </w:p>
        </w:tc>
      </w:tr>
      <w:tr w:rsidR="00B31A30" w:rsidRPr="00435576" w14:paraId="2424180E" w14:textId="77777777" w:rsidTr="00B31A30">
        <w:tc>
          <w:tcPr>
            <w:tcW w:w="826" w:type="pct"/>
            <w:vMerge/>
          </w:tcPr>
          <w:p w14:paraId="0AC24841"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5A5A9019"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 2.</w:t>
            </w:r>
            <w:r w:rsidRPr="00435576">
              <w:rPr>
                <w:rFonts w:ascii="Times New Roman" w:hAnsi="Times New Roman"/>
                <w:sz w:val="24"/>
                <w:szCs w:val="24"/>
              </w:rPr>
              <w:t xml:space="preserve"> </w:t>
            </w:r>
            <w:r w:rsidRPr="00435576">
              <w:rPr>
                <w:rFonts w:ascii="Times New Roman" w:hAnsi="Times New Roman"/>
                <w:bCs/>
                <w:sz w:val="24"/>
                <w:szCs w:val="24"/>
              </w:rPr>
              <w:t>Определение состава и структуры основного капитала предприятия, отрасли;</w:t>
            </w:r>
            <w:r w:rsidRPr="00435576">
              <w:rPr>
                <w:rFonts w:ascii="Times New Roman" w:eastAsia="Times New Roman" w:hAnsi="Times New Roman"/>
                <w:sz w:val="24"/>
                <w:szCs w:val="24"/>
                <w:lang w:eastAsia="en-US"/>
              </w:rPr>
              <w:t xml:space="preserve"> </w:t>
            </w:r>
            <w:r w:rsidRPr="00435576">
              <w:rPr>
                <w:rFonts w:ascii="Times New Roman" w:hAnsi="Times New Roman"/>
                <w:bCs/>
                <w:sz w:val="24"/>
                <w:szCs w:val="24"/>
              </w:rPr>
              <w:t>Расчёт показателей эффективности использования   основных средств.</w:t>
            </w:r>
          </w:p>
        </w:tc>
        <w:tc>
          <w:tcPr>
            <w:tcW w:w="362" w:type="pct"/>
          </w:tcPr>
          <w:p w14:paraId="5F56E88B" w14:textId="77777777" w:rsidR="00B31A30" w:rsidRPr="00371533" w:rsidRDefault="00B31A30" w:rsidP="00B31A30">
            <w:pPr>
              <w:spacing w:after="0" w:line="240" w:lineRule="auto"/>
              <w:jc w:val="center"/>
              <w:rPr>
                <w:rFonts w:ascii="Times New Roman" w:hAnsi="Times New Roman"/>
                <w:i/>
                <w:sz w:val="24"/>
                <w:szCs w:val="24"/>
              </w:rPr>
            </w:pPr>
            <w:r w:rsidRPr="00371533">
              <w:rPr>
                <w:rFonts w:ascii="Times New Roman" w:hAnsi="Times New Roman"/>
                <w:i/>
                <w:sz w:val="24"/>
                <w:szCs w:val="24"/>
              </w:rPr>
              <w:t>2</w:t>
            </w:r>
          </w:p>
        </w:tc>
      </w:tr>
      <w:tr w:rsidR="00B31A30" w:rsidRPr="00435576" w14:paraId="464798F5" w14:textId="77777777" w:rsidTr="00B31A30">
        <w:tc>
          <w:tcPr>
            <w:tcW w:w="826" w:type="pct"/>
            <w:vMerge/>
          </w:tcPr>
          <w:p w14:paraId="17BB98B8"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12DE9733"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ПЗ.3Расчёт показателей эффективности использования оборотных средств</w:t>
            </w:r>
          </w:p>
        </w:tc>
        <w:tc>
          <w:tcPr>
            <w:tcW w:w="362" w:type="pct"/>
          </w:tcPr>
          <w:p w14:paraId="005B3687" w14:textId="77777777" w:rsidR="00B31A30" w:rsidRPr="00371533" w:rsidRDefault="00B31A30" w:rsidP="00B31A30">
            <w:pPr>
              <w:spacing w:after="0" w:line="240" w:lineRule="auto"/>
              <w:jc w:val="center"/>
              <w:rPr>
                <w:rFonts w:ascii="Times New Roman" w:hAnsi="Times New Roman"/>
                <w:i/>
                <w:sz w:val="24"/>
                <w:szCs w:val="24"/>
              </w:rPr>
            </w:pPr>
            <w:r w:rsidRPr="00371533">
              <w:rPr>
                <w:rFonts w:ascii="Times New Roman" w:hAnsi="Times New Roman"/>
                <w:i/>
                <w:sz w:val="24"/>
                <w:szCs w:val="24"/>
              </w:rPr>
              <w:t>2</w:t>
            </w:r>
          </w:p>
        </w:tc>
      </w:tr>
      <w:tr w:rsidR="00B31A30" w:rsidRPr="00435576" w14:paraId="16829C8B" w14:textId="77777777" w:rsidTr="00B31A30">
        <w:tc>
          <w:tcPr>
            <w:tcW w:w="826" w:type="pct"/>
            <w:vMerge/>
          </w:tcPr>
          <w:p w14:paraId="43C3C686"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48A3CA89"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
                <w:bCs/>
                <w:i/>
                <w:sz w:val="24"/>
                <w:szCs w:val="24"/>
              </w:rPr>
              <w:t>Содержание</w:t>
            </w:r>
          </w:p>
        </w:tc>
        <w:tc>
          <w:tcPr>
            <w:tcW w:w="362" w:type="pct"/>
          </w:tcPr>
          <w:p w14:paraId="4E9DCB07" w14:textId="77777777" w:rsidR="00B31A30" w:rsidRPr="00435576" w:rsidRDefault="00B31A30" w:rsidP="00B31A30">
            <w:pPr>
              <w:spacing w:after="0" w:line="240" w:lineRule="auto"/>
              <w:jc w:val="center"/>
              <w:rPr>
                <w:rFonts w:ascii="Times New Roman" w:hAnsi="Times New Roman"/>
                <w:b/>
                <w:i/>
                <w:sz w:val="24"/>
                <w:szCs w:val="24"/>
              </w:rPr>
            </w:pPr>
          </w:p>
        </w:tc>
      </w:tr>
      <w:tr w:rsidR="00B31A30" w:rsidRPr="00435576" w14:paraId="10A47C51" w14:textId="77777777" w:rsidTr="00B31A30">
        <w:tc>
          <w:tcPr>
            <w:tcW w:w="826" w:type="pct"/>
            <w:vMerge/>
          </w:tcPr>
          <w:p w14:paraId="2BBC4189"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702AF1B8" w14:textId="77777777" w:rsidR="00B31A30" w:rsidRPr="00435576" w:rsidRDefault="00B31A30" w:rsidP="00B31A30">
            <w:pPr>
              <w:spacing w:after="0" w:line="240" w:lineRule="auto"/>
              <w:rPr>
                <w:rFonts w:ascii="Times New Roman" w:hAnsi="Times New Roman"/>
                <w:b/>
                <w:bCs/>
                <w:i/>
                <w:sz w:val="24"/>
                <w:szCs w:val="24"/>
              </w:rPr>
            </w:pPr>
            <w:r w:rsidRPr="00435576">
              <w:rPr>
                <w:rFonts w:ascii="Times New Roman" w:hAnsi="Times New Roman"/>
                <w:bCs/>
                <w:sz w:val="24"/>
                <w:szCs w:val="24"/>
              </w:rPr>
              <w:t>1.Персонал хозяйствующего субъекта и его классификация. Списочный и явочный состав работающих. Планирование кадров и их подбор. Рабочее время и его использование. Бюджет рабочего времени</w:t>
            </w:r>
          </w:p>
        </w:tc>
        <w:tc>
          <w:tcPr>
            <w:tcW w:w="362" w:type="pct"/>
          </w:tcPr>
          <w:p w14:paraId="3A880E97" w14:textId="77777777" w:rsidR="00B31A30" w:rsidRPr="00312E7B" w:rsidRDefault="00B31A30" w:rsidP="00B31A30">
            <w:pPr>
              <w:spacing w:after="0" w:line="240" w:lineRule="auto"/>
              <w:jc w:val="center"/>
              <w:rPr>
                <w:rFonts w:ascii="Times New Roman" w:hAnsi="Times New Roman"/>
                <w:b/>
                <w:sz w:val="24"/>
                <w:szCs w:val="24"/>
              </w:rPr>
            </w:pPr>
            <w:r w:rsidRPr="00312E7B">
              <w:rPr>
                <w:rFonts w:ascii="Times New Roman" w:hAnsi="Times New Roman"/>
                <w:b/>
                <w:sz w:val="24"/>
                <w:szCs w:val="24"/>
              </w:rPr>
              <w:t>2</w:t>
            </w:r>
          </w:p>
        </w:tc>
      </w:tr>
      <w:tr w:rsidR="00B31A30" w:rsidRPr="00435576" w14:paraId="014139A8" w14:textId="77777777" w:rsidTr="00B31A30">
        <w:tc>
          <w:tcPr>
            <w:tcW w:w="826" w:type="pct"/>
            <w:vMerge/>
          </w:tcPr>
          <w:p w14:paraId="1141F184"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29DB105F" w14:textId="77777777" w:rsidR="00B31A30" w:rsidRPr="00435576" w:rsidRDefault="00B31A30" w:rsidP="00B31A30">
            <w:pPr>
              <w:spacing w:after="0" w:line="240" w:lineRule="auto"/>
              <w:rPr>
                <w:rFonts w:ascii="Times New Roman" w:hAnsi="Times New Roman"/>
                <w:sz w:val="24"/>
                <w:szCs w:val="24"/>
              </w:rPr>
            </w:pPr>
            <w:r w:rsidRPr="00435576">
              <w:rPr>
                <w:rFonts w:ascii="Times New Roman" w:hAnsi="Times New Roman"/>
                <w:bCs/>
                <w:sz w:val="24"/>
                <w:szCs w:val="24"/>
              </w:rPr>
              <w:t>2. Характеристика производительности труда персонала. Мотивация труда. Тарифная система оплаты труда.</w:t>
            </w:r>
          </w:p>
        </w:tc>
        <w:tc>
          <w:tcPr>
            <w:tcW w:w="362" w:type="pct"/>
          </w:tcPr>
          <w:p w14:paraId="540FE7EC" w14:textId="77777777" w:rsidR="00B31A30" w:rsidRPr="00312E7B" w:rsidRDefault="00B31A30" w:rsidP="00B31A30">
            <w:pPr>
              <w:spacing w:after="0" w:line="240" w:lineRule="auto"/>
              <w:jc w:val="center"/>
              <w:rPr>
                <w:rFonts w:ascii="Times New Roman" w:hAnsi="Times New Roman"/>
                <w:b/>
                <w:sz w:val="24"/>
                <w:szCs w:val="24"/>
              </w:rPr>
            </w:pPr>
            <w:r w:rsidRPr="00312E7B">
              <w:rPr>
                <w:rFonts w:ascii="Times New Roman" w:hAnsi="Times New Roman"/>
                <w:b/>
                <w:sz w:val="24"/>
                <w:szCs w:val="24"/>
              </w:rPr>
              <w:t>2</w:t>
            </w:r>
          </w:p>
        </w:tc>
      </w:tr>
      <w:tr w:rsidR="00B31A30" w:rsidRPr="00435576" w14:paraId="3A859793" w14:textId="77777777" w:rsidTr="00B31A30">
        <w:tc>
          <w:tcPr>
            <w:tcW w:w="826" w:type="pct"/>
            <w:vMerge/>
          </w:tcPr>
          <w:p w14:paraId="3E4D8B3E"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3FE39F9E" w14:textId="77777777" w:rsidR="00B31A30" w:rsidRPr="00435576" w:rsidRDefault="00B31A30" w:rsidP="00B31A30">
            <w:pPr>
              <w:spacing w:after="0" w:line="240" w:lineRule="auto"/>
              <w:rPr>
                <w:rFonts w:ascii="Times New Roman" w:hAnsi="Times New Roman"/>
                <w:b/>
                <w:i/>
                <w:sz w:val="24"/>
                <w:szCs w:val="24"/>
              </w:rPr>
            </w:pPr>
            <w:r w:rsidRPr="00435576">
              <w:rPr>
                <w:rFonts w:ascii="Times New Roman" w:hAnsi="Times New Roman"/>
                <w:b/>
                <w:bCs/>
                <w:i/>
                <w:sz w:val="24"/>
                <w:szCs w:val="24"/>
              </w:rPr>
              <w:t>Практические занятия/практическая подготовка</w:t>
            </w:r>
          </w:p>
        </w:tc>
        <w:tc>
          <w:tcPr>
            <w:tcW w:w="362" w:type="pct"/>
          </w:tcPr>
          <w:p w14:paraId="1A6F4A64" w14:textId="77777777" w:rsidR="00B31A30" w:rsidRPr="00435576" w:rsidRDefault="00B31A30" w:rsidP="00B31A30">
            <w:pPr>
              <w:spacing w:after="0" w:line="240" w:lineRule="auto"/>
              <w:jc w:val="center"/>
              <w:rPr>
                <w:rFonts w:ascii="Times New Roman" w:hAnsi="Times New Roman"/>
                <w:b/>
                <w:i/>
                <w:sz w:val="24"/>
                <w:szCs w:val="24"/>
                <w:lang w:eastAsia="en-US"/>
              </w:rPr>
            </w:pPr>
            <w:r w:rsidRPr="00435576">
              <w:rPr>
                <w:rFonts w:ascii="Times New Roman" w:hAnsi="Times New Roman"/>
                <w:b/>
                <w:i/>
                <w:sz w:val="24"/>
                <w:szCs w:val="24"/>
                <w:lang w:eastAsia="en-US"/>
              </w:rPr>
              <w:t>6/6</w:t>
            </w:r>
          </w:p>
        </w:tc>
      </w:tr>
      <w:tr w:rsidR="00B31A30" w:rsidRPr="00435576" w14:paraId="142B014B" w14:textId="77777777" w:rsidTr="00B31A30">
        <w:tc>
          <w:tcPr>
            <w:tcW w:w="826" w:type="pct"/>
            <w:vMerge/>
          </w:tcPr>
          <w:p w14:paraId="3214B38D"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5F38F732"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 4.Расчёт среднесписочной численности работников</w:t>
            </w:r>
          </w:p>
        </w:tc>
        <w:tc>
          <w:tcPr>
            <w:tcW w:w="362" w:type="pct"/>
          </w:tcPr>
          <w:p w14:paraId="2770243D" w14:textId="77777777" w:rsidR="00B31A30" w:rsidRPr="00435576" w:rsidRDefault="00B31A30" w:rsidP="00B31A30">
            <w:pPr>
              <w:spacing w:after="0" w:line="240" w:lineRule="auto"/>
              <w:jc w:val="center"/>
              <w:rPr>
                <w:rFonts w:ascii="Times New Roman" w:hAnsi="Times New Roman"/>
                <w:i/>
                <w:sz w:val="24"/>
                <w:szCs w:val="24"/>
              </w:rPr>
            </w:pPr>
            <w:r w:rsidRPr="00435576">
              <w:rPr>
                <w:rFonts w:ascii="Times New Roman" w:hAnsi="Times New Roman"/>
                <w:i/>
                <w:sz w:val="24"/>
                <w:szCs w:val="24"/>
              </w:rPr>
              <w:t>2</w:t>
            </w:r>
          </w:p>
        </w:tc>
      </w:tr>
      <w:tr w:rsidR="00B31A30" w:rsidRPr="00435576" w14:paraId="65A06569" w14:textId="77777777" w:rsidTr="00B31A30">
        <w:tc>
          <w:tcPr>
            <w:tcW w:w="826" w:type="pct"/>
            <w:vMerge/>
          </w:tcPr>
          <w:p w14:paraId="50DD5883"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56997141"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 5.  Расчёт заработной платы работников, находящихся на сдельной и повременной оплате труда.</w:t>
            </w:r>
          </w:p>
        </w:tc>
        <w:tc>
          <w:tcPr>
            <w:tcW w:w="362" w:type="pct"/>
          </w:tcPr>
          <w:p w14:paraId="579AB862" w14:textId="77777777" w:rsidR="00B31A30" w:rsidRPr="00435576" w:rsidRDefault="00B31A30" w:rsidP="00B31A30">
            <w:pPr>
              <w:spacing w:after="0" w:line="240" w:lineRule="auto"/>
              <w:jc w:val="center"/>
              <w:rPr>
                <w:rFonts w:ascii="Times New Roman" w:hAnsi="Times New Roman"/>
                <w:i/>
                <w:sz w:val="24"/>
                <w:szCs w:val="24"/>
              </w:rPr>
            </w:pPr>
            <w:r w:rsidRPr="00435576">
              <w:rPr>
                <w:rFonts w:ascii="Times New Roman" w:hAnsi="Times New Roman"/>
                <w:i/>
                <w:sz w:val="24"/>
                <w:szCs w:val="24"/>
              </w:rPr>
              <w:t>2</w:t>
            </w:r>
          </w:p>
        </w:tc>
      </w:tr>
      <w:tr w:rsidR="00B31A30" w:rsidRPr="00435576" w14:paraId="7D64E981" w14:textId="77777777" w:rsidTr="00B31A30">
        <w:tc>
          <w:tcPr>
            <w:tcW w:w="826" w:type="pct"/>
            <w:vMerge/>
          </w:tcPr>
          <w:p w14:paraId="555F56DE"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459467CD"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 6.  Расчет среднечасовой, среднедневной, среднемесячной, среднеквартальной, среднегодовой выработки</w:t>
            </w:r>
          </w:p>
        </w:tc>
        <w:tc>
          <w:tcPr>
            <w:tcW w:w="362" w:type="pct"/>
          </w:tcPr>
          <w:p w14:paraId="695F058D" w14:textId="77777777" w:rsidR="00B31A30" w:rsidRPr="00435576" w:rsidRDefault="00B31A30" w:rsidP="00B31A30">
            <w:pPr>
              <w:spacing w:after="0" w:line="240" w:lineRule="auto"/>
              <w:jc w:val="center"/>
              <w:rPr>
                <w:rFonts w:ascii="Times New Roman" w:hAnsi="Times New Roman"/>
                <w:i/>
                <w:sz w:val="24"/>
                <w:szCs w:val="24"/>
              </w:rPr>
            </w:pPr>
            <w:r w:rsidRPr="00435576">
              <w:rPr>
                <w:rFonts w:ascii="Times New Roman" w:hAnsi="Times New Roman"/>
                <w:i/>
                <w:sz w:val="24"/>
                <w:szCs w:val="24"/>
              </w:rPr>
              <w:t>2</w:t>
            </w:r>
          </w:p>
        </w:tc>
      </w:tr>
      <w:tr w:rsidR="00B31A30" w:rsidRPr="00435576" w14:paraId="32EA61AB" w14:textId="77777777" w:rsidTr="00B31A30">
        <w:tc>
          <w:tcPr>
            <w:tcW w:w="826" w:type="pct"/>
            <w:vMerge w:val="restart"/>
          </w:tcPr>
          <w:p w14:paraId="235F00A9" w14:textId="77777777" w:rsidR="00B31A30" w:rsidRPr="00435576" w:rsidRDefault="00B31A30"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Тема 3. Результаты коммерческой деятельности</w:t>
            </w:r>
          </w:p>
        </w:tc>
        <w:tc>
          <w:tcPr>
            <w:tcW w:w="3812" w:type="pct"/>
          </w:tcPr>
          <w:p w14:paraId="0EA9248C" w14:textId="77777777" w:rsidR="00B31A30" w:rsidRPr="00435576" w:rsidRDefault="00B31A30" w:rsidP="00B31A30">
            <w:pPr>
              <w:spacing w:after="0" w:line="240" w:lineRule="auto"/>
              <w:rPr>
                <w:rFonts w:ascii="Times New Roman" w:hAnsi="Times New Roman"/>
                <w:b/>
                <w:i/>
                <w:sz w:val="24"/>
                <w:szCs w:val="24"/>
              </w:rPr>
            </w:pPr>
            <w:r w:rsidRPr="00435576">
              <w:rPr>
                <w:rFonts w:ascii="Times New Roman" w:hAnsi="Times New Roman"/>
                <w:b/>
                <w:bCs/>
                <w:i/>
                <w:sz w:val="24"/>
                <w:szCs w:val="24"/>
              </w:rPr>
              <w:t xml:space="preserve">Содержание </w:t>
            </w:r>
          </w:p>
        </w:tc>
        <w:tc>
          <w:tcPr>
            <w:tcW w:w="362" w:type="pct"/>
          </w:tcPr>
          <w:p w14:paraId="09EBB779" w14:textId="77777777" w:rsidR="00B31A30" w:rsidRPr="00435576" w:rsidRDefault="00B31A30" w:rsidP="00B31A30">
            <w:pPr>
              <w:spacing w:after="0" w:line="240" w:lineRule="auto"/>
              <w:jc w:val="center"/>
              <w:rPr>
                <w:rFonts w:ascii="Times New Roman" w:hAnsi="Times New Roman"/>
                <w:b/>
                <w:i/>
                <w:sz w:val="24"/>
                <w:szCs w:val="24"/>
                <w:lang w:eastAsia="en-US"/>
              </w:rPr>
            </w:pPr>
          </w:p>
        </w:tc>
      </w:tr>
      <w:tr w:rsidR="00B31A30" w:rsidRPr="00435576" w14:paraId="19DE2131" w14:textId="77777777" w:rsidTr="00B31A30">
        <w:tc>
          <w:tcPr>
            <w:tcW w:w="826" w:type="pct"/>
            <w:vMerge/>
          </w:tcPr>
          <w:p w14:paraId="64B1A640" w14:textId="77777777" w:rsidR="00B31A30" w:rsidRPr="00435576" w:rsidRDefault="00B31A30" w:rsidP="00B31A30">
            <w:pPr>
              <w:spacing w:after="0" w:line="240" w:lineRule="auto"/>
              <w:rPr>
                <w:rFonts w:ascii="Times New Roman" w:hAnsi="Times New Roman"/>
                <w:bCs/>
                <w:i/>
                <w:sz w:val="24"/>
                <w:szCs w:val="24"/>
              </w:rPr>
            </w:pPr>
          </w:p>
        </w:tc>
        <w:tc>
          <w:tcPr>
            <w:tcW w:w="3812" w:type="pct"/>
          </w:tcPr>
          <w:p w14:paraId="0E43C9E2" w14:textId="77777777" w:rsidR="00B31A30" w:rsidRPr="00435576" w:rsidRDefault="00B31A30" w:rsidP="00B31A30">
            <w:pPr>
              <w:numPr>
                <w:ilvl w:val="0"/>
                <w:numId w:val="4"/>
              </w:numPr>
              <w:spacing w:after="0" w:line="240" w:lineRule="auto"/>
              <w:ind w:left="0"/>
              <w:rPr>
                <w:rFonts w:ascii="Times New Roman" w:hAnsi="Times New Roman"/>
                <w:bCs/>
                <w:sz w:val="24"/>
                <w:szCs w:val="24"/>
              </w:rPr>
            </w:pPr>
            <w:r w:rsidRPr="00435576">
              <w:rPr>
                <w:rFonts w:ascii="Times New Roman" w:hAnsi="Times New Roman"/>
                <w:bCs/>
                <w:sz w:val="24"/>
                <w:szCs w:val="24"/>
              </w:rPr>
              <w:t xml:space="preserve">Понятие и состав издержек производства и обращения. Классификация затрат по признакам. Калькуляция себестоимости и ее значение. Методика составления смет косвенных расходов и их включение в себестоимость. </w:t>
            </w:r>
          </w:p>
        </w:tc>
        <w:tc>
          <w:tcPr>
            <w:tcW w:w="362" w:type="pct"/>
          </w:tcPr>
          <w:p w14:paraId="59A49467" w14:textId="77777777" w:rsidR="00B31A30" w:rsidRPr="00312E7B" w:rsidRDefault="00B31A30" w:rsidP="00B31A30">
            <w:pPr>
              <w:spacing w:after="0" w:line="240" w:lineRule="auto"/>
              <w:jc w:val="center"/>
              <w:rPr>
                <w:rFonts w:ascii="Times New Roman" w:hAnsi="Times New Roman"/>
                <w:b/>
                <w:sz w:val="24"/>
                <w:szCs w:val="24"/>
              </w:rPr>
            </w:pPr>
            <w:r w:rsidRPr="00312E7B">
              <w:rPr>
                <w:rFonts w:ascii="Times New Roman" w:hAnsi="Times New Roman"/>
                <w:b/>
                <w:sz w:val="24"/>
                <w:szCs w:val="24"/>
              </w:rPr>
              <w:t>2</w:t>
            </w:r>
          </w:p>
        </w:tc>
      </w:tr>
      <w:tr w:rsidR="00B31A30" w:rsidRPr="00435576" w14:paraId="7255579A" w14:textId="77777777" w:rsidTr="00B31A30">
        <w:tc>
          <w:tcPr>
            <w:tcW w:w="826" w:type="pct"/>
            <w:vMerge/>
          </w:tcPr>
          <w:p w14:paraId="79AC0C3F" w14:textId="77777777" w:rsidR="00B31A30" w:rsidRPr="00435576" w:rsidRDefault="00B31A30" w:rsidP="00B31A30">
            <w:pPr>
              <w:spacing w:after="0" w:line="240" w:lineRule="auto"/>
              <w:rPr>
                <w:rFonts w:ascii="Times New Roman" w:hAnsi="Times New Roman"/>
                <w:bCs/>
                <w:i/>
                <w:sz w:val="24"/>
                <w:szCs w:val="24"/>
              </w:rPr>
            </w:pPr>
          </w:p>
        </w:tc>
        <w:tc>
          <w:tcPr>
            <w:tcW w:w="3812" w:type="pct"/>
          </w:tcPr>
          <w:p w14:paraId="585EB69C" w14:textId="77777777" w:rsidR="00B31A30" w:rsidRPr="00435576" w:rsidRDefault="00B31A30" w:rsidP="00B31A30">
            <w:pPr>
              <w:numPr>
                <w:ilvl w:val="0"/>
                <w:numId w:val="4"/>
              </w:numPr>
              <w:spacing w:after="0" w:line="240" w:lineRule="auto"/>
              <w:ind w:left="0"/>
              <w:rPr>
                <w:rFonts w:ascii="Times New Roman" w:hAnsi="Times New Roman"/>
                <w:bCs/>
                <w:sz w:val="24"/>
                <w:szCs w:val="24"/>
              </w:rPr>
            </w:pPr>
            <w:r w:rsidRPr="00435576">
              <w:rPr>
                <w:rFonts w:ascii="Times New Roman" w:hAnsi="Times New Roman"/>
                <w:bCs/>
                <w:sz w:val="24"/>
                <w:szCs w:val="24"/>
              </w:rPr>
              <w:t>Ценовая политика субъекта хозяйствования. Цены и порядок ценообразования. Ценовая стратегия предприятия. Понятие качества продукции. Сертификация продукции. Понятие конкурентоспособности. Понятие «продукт» и «услуга», методы и единицы измерения продукции.</w:t>
            </w:r>
          </w:p>
        </w:tc>
        <w:tc>
          <w:tcPr>
            <w:tcW w:w="362" w:type="pct"/>
          </w:tcPr>
          <w:p w14:paraId="449063E6" w14:textId="77777777" w:rsidR="00B31A30" w:rsidRPr="00312E7B" w:rsidRDefault="00B31A30" w:rsidP="00B31A30">
            <w:pPr>
              <w:spacing w:after="0" w:line="240" w:lineRule="auto"/>
              <w:jc w:val="center"/>
              <w:rPr>
                <w:rFonts w:ascii="Times New Roman" w:hAnsi="Times New Roman"/>
                <w:b/>
                <w:sz w:val="24"/>
                <w:szCs w:val="24"/>
              </w:rPr>
            </w:pPr>
            <w:r w:rsidRPr="00312E7B">
              <w:rPr>
                <w:rFonts w:ascii="Times New Roman" w:hAnsi="Times New Roman"/>
                <w:b/>
                <w:sz w:val="24"/>
                <w:szCs w:val="24"/>
              </w:rPr>
              <w:t>2</w:t>
            </w:r>
          </w:p>
        </w:tc>
      </w:tr>
      <w:tr w:rsidR="00B31A30" w:rsidRPr="00435576" w14:paraId="2F063DF4" w14:textId="77777777" w:rsidTr="00B31A30">
        <w:tc>
          <w:tcPr>
            <w:tcW w:w="826" w:type="pct"/>
            <w:vMerge/>
          </w:tcPr>
          <w:p w14:paraId="4F0EA21C" w14:textId="77777777" w:rsidR="00B31A30" w:rsidRPr="00435576" w:rsidRDefault="00B31A30" w:rsidP="00B31A30">
            <w:pPr>
              <w:spacing w:after="0" w:line="240" w:lineRule="auto"/>
              <w:rPr>
                <w:rFonts w:ascii="Times New Roman" w:hAnsi="Times New Roman"/>
                <w:bCs/>
                <w:i/>
                <w:sz w:val="24"/>
                <w:szCs w:val="24"/>
              </w:rPr>
            </w:pPr>
          </w:p>
        </w:tc>
        <w:tc>
          <w:tcPr>
            <w:tcW w:w="3812" w:type="pct"/>
          </w:tcPr>
          <w:p w14:paraId="7F6DED0D"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
                <w:bCs/>
                <w:i/>
                <w:sz w:val="24"/>
                <w:szCs w:val="24"/>
              </w:rPr>
              <w:t>Практические занятия/практическая подготовка</w:t>
            </w:r>
          </w:p>
        </w:tc>
        <w:tc>
          <w:tcPr>
            <w:tcW w:w="362" w:type="pct"/>
          </w:tcPr>
          <w:p w14:paraId="372C069B" w14:textId="77777777" w:rsidR="00B31A30" w:rsidRPr="00435576" w:rsidRDefault="00B31A30" w:rsidP="00B31A30">
            <w:pPr>
              <w:spacing w:after="0" w:line="240" w:lineRule="auto"/>
              <w:jc w:val="center"/>
              <w:rPr>
                <w:rFonts w:ascii="Times New Roman" w:hAnsi="Times New Roman"/>
                <w:b/>
                <w:i/>
                <w:sz w:val="24"/>
                <w:szCs w:val="24"/>
              </w:rPr>
            </w:pPr>
            <w:r w:rsidRPr="00435576">
              <w:rPr>
                <w:rFonts w:ascii="Times New Roman" w:hAnsi="Times New Roman"/>
                <w:b/>
                <w:i/>
                <w:sz w:val="24"/>
                <w:szCs w:val="24"/>
              </w:rPr>
              <w:t>4/4</w:t>
            </w:r>
          </w:p>
        </w:tc>
      </w:tr>
      <w:tr w:rsidR="00B31A30" w:rsidRPr="00435576" w14:paraId="7D9E7D0E" w14:textId="77777777" w:rsidTr="00B31A30">
        <w:tc>
          <w:tcPr>
            <w:tcW w:w="826" w:type="pct"/>
            <w:vMerge/>
          </w:tcPr>
          <w:p w14:paraId="1D8384B9" w14:textId="77777777" w:rsidR="00B31A30" w:rsidRPr="00435576" w:rsidRDefault="00B31A30" w:rsidP="00B31A30">
            <w:pPr>
              <w:spacing w:after="0" w:line="240" w:lineRule="auto"/>
              <w:rPr>
                <w:rFonts w:ascii="Times New Roman" w:hAnsi="Times New Roman"/>
                <w:bCs/>
                <w:i/>
                <w:sz w:val="24"/>
                <w:szCs w:val="24"/>
              </w:rPr>
            </w:pPr>
          </w:p>
        </w:tc>
        <w:tc>
          <w:tcPr>
            <w:tcW w:w="3812" w:type="pct"/>
          </w:tcPr>
          <w:p w14:paraId="598760D5"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 7.</w:t>
            </w:r>
            <w:r w:rsidRPr="00435576">
              <w:rPr>
                <w:rFonts w:ascii="Times New Roman" w:eastAsiaTheme="minorHAnsi" w:hAnsi="Times New Roman"/>
                <w:sz w:val="24"/>
                <w:szCs w:val="24"/>
                <w:lang w:eastAsia="en-US"/>
              </w:rPr>
              <w:t xml:space="preserve"> </w:t>
            </w:r>
            <w:r w:rsidRPr="00435576">
              <w:rPr>
                <w:rFonts w:ascii="Times New Roman" w:hAnsi="Times New Roman"/>
                <w:bCs/>
                <w:sz w:val="24"/>
                <w:szCs w:val="24"/>
              </w:rPr>
              <w:t>Расчёт себестоимости единицы продукции. Расчёт сметы затрат на производство. Определение уровня затрат на 1 рубль продукции</w:t>
            </w:r>
          </w:p>
        </w:tc>
        <w:tc>
          <w:tcPr>
            <w:tcW w:w="362" w:type="pct"/>
          </w:tcPr>
          <w:p w14:paraId="399AAAFD" w14:textId="77777777" w:rsidR="00B31A30" w:rsidRPr="00435576" w:rsidRDefault="00B31A30" w:rsidP="00B31A30">
            <w:pPr>
              <w:spacing w:after="0" w:line="240" w:lineRule="auto"/>
              <w:jc w:val="center"/>
              <w:rPr>
                <w:rFonts w:ascii="Times New Roman" w:hAnsi="Times New Roman"/>
                <w:i/>
                <w:sz w:val="24"/>
                <w:szCs w:val="24"/>
              </w:rPr>
            </w:pPr>
            <w:r w:rsidRPr="00435576">
              <w:rPr>
                <w:rFonts w:ascii="Times New Roman" w:hAnsi="Times New Roman"/>
                <w:i/>
                <w:sz w:val="24"/>
                <w:szCs w:val="24"/>
              </w:rPr>
              <w:t>2</w:t>
            </w:r>
          </w:p>
        </w:tc>
      </w:tr>
      <w:tr w:rsidR="00B31A30" w:rsidRPr="00435576" w14:paraId="6A3AFD6C" w14:textId="77777777" w:rsidTr="00B31A30">
        <w:tc>
          <w:tcPr>
            <w:tcW w:w="826" w:type="pct"/>
            <w:vMerge/>
          </w:tcPr>
          <w:p w14:paraId="4430776C" w14:textId="77777777" w:rsidR="00B31A30" w:rsidRPr="00435576" w:rsidRDefault="00B31A30" w:rsidP="00B31A30">
            <w:pPr>
              <w:spacing w:after="0" w:line="240" w:lineRule="auto"/>
              <w:rPr>
                <w:rFonts w:ascii="Times New Roman" w:hAnsi="Times New Roman"/>
                <w:bCs/>
                <w:i/>
                <w:sz w:val="24"/>
                <w:szCs w:val="24"/>
              </w:rPr>
            </w:pPr>
          </w:p>
        </w:tc>
        <w:tc>
          <w:tcPr>
            <w:tcW w:w="3812" w:type="pct"/>
          </w:tcPr>
          <w:p w14:paraId="12625576"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 8.Расчёт оптовой и розничной цены</w:t>
            </w:r>
          </w:p>
        </w:tc>
        <w:tc>
          <w:tcPr>
            <w:tcW w:w="362" w:type="pct"/>
          </w:tcPr>
          <w:p w14:paraId="61754092" w14:textId="77777777" w:rsidR="00B31A30" w:rsidRPr="00435576" w:rsidRDefault="00B31A30" w:rsidP="00B31A30">
            <w:pPr>
              <w:spacing w:after="0" w:line="240" w:lineRule="auto"/>
              <w:jc w:val="center"/>
              <w:rPr>
                <w:rFonts w:ascii="Times New Roman" w:hAnsi="Times New Roman"/>
                <w:i/>
                <w:sz w:val="24"/>
                <w:szCs w:val="24"/>
              </w:rPr>
            </w:pPr>
            <w:r w:rsidRPr="00435576">
              <w:rPr>
                <w:rFonts w:ascii="Times New Roman" w:hAnsi="Times New Roman"/>
                <w:i/>
                <w:sz w:val="24"/>
                <w:szCs w:val="24"/>
              </w:rPr>
              <w:t>2</w:t>
            </w:r>
          </w:p>
        </w:tc>
      </w:tr>
      <w:tr w:rsidR="00B31A30" w:rsidRPr="00435576" w14:paraId="5B6B21CE" w14:textId="77777777" w:rsidTr="00B31A30">
        <w:tc>
          <w:tcPr>
            <w:tcW w:w="826" w:type="pct"/>
            <w:vMerge/>
          </w:tcPr>
          <w:p w14:paraId="74191703" w14:textId="77777777" w:rsidR="00B31A30" w:rsidRPr="00435576" w:rsidRDefault="00B31A30" w:rsidP="00B31A30">
            <w:pPr>
              <w:spacing w:after="0" w:line="240" w:lineRule="auto"/>
              <w:rPr>
                <w:rFonts w:ascii="Times New Roman" w:hAnsi="Times New Roman"/>
                <w:bCs/>
                <w:i/>
                <w:sz w:val="24"/>
                <w:szCs w:val="24"/>
              </w:rPr>
            </w:pPr>
          </w:p>
        </w:tc>
        <w:tc>
          <w:tcPr>
            <w:tcW w:w="3812" w:type="pct"/>
          </w:tcPr>
          <w:p w14:paraId="0194B4D2" w14:textId="77777777" w:rsidR="00B31A30" w:rsidRPr="00435576" w:rsidRDefault="00B31A30" w:rsidP="00B31A30">
            <w:pPr>
              <w:numPr>
                <w:ilvl w:val="0"/>
                <w:numId w:val="4"/>
              </w:numPr>
              <w:spacing w:after="0" w:line="240" w:lineRule="auto"/>
              <w:ind w:left="0"/>
              <w:rPr>
                <w:rFonts w:ascii="Times New Roman" w:hAnsi="Times New Roman"/>
                <w:sz w:val="24"/>
                <w:szCs w:val="24"/>
              </w:rPr>
            </w:pPr>
            <w:r w:rsidRPr="00435576">
              <w:rPr>
                <w:rFonts w:ascii="Times New Roman" w:hAnsi="Times New Roman"/>
                <w:bCs/>
                <w:sz w:val="24"/>
                <w:szCs w:val="24"/>
              </w:rPr>
              <w:t xml:space="preserve">Доход предприятия, его сущность и значение. Общий финансовый результат – балансовая прибыль. Состав балансовой прибыли и особенности формирования в современных условиях. </w:t>
            </w:r>
          </w:p>
        </w:tc>
        <w:tc>
          <w:tcPr>
            <w:tcW w:w="362" w:type="pct"/>
          </w:tcPr>
          <w:p w14:paraId="40E990F7" w14:textId="77777777" w:rsidR="00B31A30" w:rsidRPr="00312E7B" w:rsidRDefault="00B31A30" w:rsidP="00B31A30">
            <w:pPr>
              <w:spacing w:after="0" w:line="240" w:lineRule="auto"/>
              <w:jc w:val="center"/>
              <w:rPr>
                <w:rFonts w:ascii="Times New Roman" w:hAnsi="Times New Roman"/>
                <w:b/>
                <w:sz w:val="24"/>
                <w:szCs w:val="24"/>
              </w:rPr>
            </w:pPr>
            <w:r w:rsidRPr="00312E7B">
              <w:rPr>
                <w:rFonts w:ascii="Times New Roman" w:hAnsi="Times New Roman"/>
                <w:b/>
                <w:sz w:val="24"/>
                <w:szCs w:val="24"/>
              </w:rPr>
              <w:t>2</w:t>
            </w:r>
          </w:p>
        </w:tc>
      </w:tr>
      <w:tr w:rsidR="00B31A30" w:rsidRPr="00435576" w14:paraId="75621AFB" w14:textId="77777777" w:rsidTr="00B31A30">
        <w:tc>
          <w:tcPr>
            <w:tcW w:w="826" w:type="pct"/>
            <w:vMerge/>
          </w:tcPr>
          <w:p w14:paraId="37FCCB7B" w14:textId="77777777" w:rsidR="00B31A30" w:rsidRPr="00435576" w:rsidRDefault="00B31A30" w:rsidP="00B31A30">
            <w:pPr>
              <w:spacing w:after="0" w:line="240" w:lineRule="auto"/>
              <w:rPr>
                <w:rFonts w:ascii="Times New Roman" w:hAnsi="Times New Roman"/>
                <w:bCs/>
                <w:i/>
                <w:sz w:val="24"/>
                <w:szCs w:val="24"/>
              </w:rPr>
            </w:pPr>
          </w:p>
        </w:tc>
        <w:tc>
          <w:tcPr>
            <w:tcW w:w="3812" w:type="pct"/>
          </w:tcPr>
          <w:p w14:paraId="7816F9E2" w14:textId="77777777" w:rsidR="00B31A30" w:rsidRPr="00435576" w:rsidRDefault="00B31A30" w:rsidP="00B31A30">
            <w:pPr>
              <w:numPr>
                <w:ilvl w:val="0"/>
                <w:numId w:val="4"/>
              </w:numPr>
              <w:spacing w:after="0" w:line="240" w:lineRule="auto"/>
              <w:ind w:left="0"/>
              <w:rPr>
                <w:rFonts w:ascii="Times New Roman" w:hAnsi="Times New Roman"/>
                <w:bCs/>
                <w:sz w:val="24"/>
                <w:szCs w:val="24"/>
              </w:rPr>
            </w:pPr>
            <w:r w:rsidRPr="00435576">
              <w:rPr>
                <w:rFonts w:ascii="Times New Roman" w:hAnsi="Times New Roman"/>
                <w:bCs/>
                <w:sz w:val="24"/>
                <w:szCs w:val="24"/>
              </w:rPr>
              <w:t>Рентабельность – показатель эффективности работы субъекта хозяйствования. Виды рентабельности. Финансовое обеспечение хозяйствующих субъектов. Собственность и заемные средства.</w:t>
            </w:r>
          </w:p>
        </w:tc>
        <w:tc>
          <w:tcPr>
            <w:tcW w:w="362" w:type="pct"/>
          </w:tcPr>
          <w:p w14:paraId="247D48E4" w14:textId="77777777" w:rsidR="00B31A30" w:rsidRPr="00312E7B" w:rsidRDefault="00B31A30" w:rsidP="00B31A30">
            <w:pPr>
              <w:spacing w:after="0" w:line="240" w:lineRule="auto"/>
              <w:jc w:val="center"/>
              <w:rPr>
                <w:rFonts w:ascii="Times New Roman" w:hAnsi="Times New Roman"/>
                <w:sz w:val="24"/>
                <w:szCs w:val="24"/>
              </w:rPr>
            </w:pPr>
            <w:r w:rsidRPr="00312E7B">
              <w:rPr>
                <w:rFonts w:ascii="Times New Roman" w:hAnsi="Times New Roman"/>
                <w:b/>
                <w:sz w:val="24"/>
                <w:szCs w:val="24"/>
              </w:rPr>
              <w:t>2</w:t>
            </w:r>
          </w:p>
        </w:tc>
      </w:tr>
      <w:tr w:rsidR="00B31A30" w:rsidRPr="00435576" w14:paraId="2899DC27" w14:textId="77777777" w:rsidTr="000A24FE">
        <w:trPr>
          <w:trHeight w:val="313"/>
        </w:trPr>
        <w:tc>
          <w:tcPr>
            <w:tcW w:w="826" w:type="pct"/>
            <w:vMerge/>
          </w:tcPr>
          <w:p w14:paraId="4FB20C50"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7C8F4016" w14:textId="77777777" w:rsidR="00B31A30" w:rsidRPr="00435576" w:rsidRDefault="00B31A30"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Практические занятия/практическая подготовка</w:t>
            </w:r>
          </w:p>
        </w:tc>
        <w:tc>
          <w:tcPr>
            <w:tcW w:w="362" w:type="pct"/>
            <w:vAlign w:val="center"/>
          </w:tcPr>
          <w:p w14:paraId="1E9A82D5" w14:textId="77777777" w:rsidR="00B31A30" w:rsidRPr="00435576" w:rsidRDefault="00B31A30" w:rsidP="00B31A30">
            <w:pPr>
              <w:spacing w:after="0" w:line="240" w:lineRule="auto"/>
              <w:jc w:val="center"/>
              <w:rPr>
                <w:rFonts w:ascii="Times New Roman" w:hAnsi="Times New Roman"/>
                <w:b/>
                <w:i/>
                <w:sz w:val="24"/>
                <w:szCs w:val="24"/>
                <w:lang w:eastAsia="en-US"/>
              </w:rPr>
            </w:pPr>
            <w:r w:rsidRPr="00435576">
              <w:rPr>
                <w:rFonts w:ascii="Times New Roman" w:hAnsi="Times New Roman"/>
                <w:b/>
                <w:i/>
                <w:sz w:val="24"/>
                <w:szCs w:val="24"/>
                <w:lang w:eastAsia="en-US"/>
              </w:rPr>
              <w:t>4/4</w:t>
            </w:r>
          </w:p>
        </w:tc>
      </w:tr>
      <w:tr w:rsidR="00B31A30" w:rsidRPr="00435576" w14:paraId="60B37ABA" w14:textId="77777777" w:rsidTr="000A24FE">
        <w:trPr>
          <w:trHeight w:val="221"/>
        </w:trPr>
        <w:tc>
          <w:tcPr>
            <w:tcW w:w="826" w:type="pct"/>
            <w:vMerge/>
          </w:tcPr>
          <w:p w14:paraId="319F958B"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5238B303"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 9.</w:t>
            </w:r>
            <w:r w:rsidRPr="00435576">
              <w:rPr>
                <w:rFonts w:ascii="Times New Roman" w:eastAsiaTheme="minorHAnsi" w:hAnsi="Times New Roman"/>
                <w:sz w:val="24"/>
                <w:szCs w:val="24"/>
                <w:lang w:eastAsia="en-US"/>
              </w:rPr>
              <w:t xml:space="preserve"> </w:t>
            </w:r>
            <w:r w:rsidRPr="00435576">
              <w:rPr>
                <w:rFonts w:ascii="Times New Roman" w:hAnsi="Times New Roman"/>
                <w:bCs/>
                <w:sz w:val="24"/>
                <w:szCs w:val="24"/>
              </w:rPr>
              <w:t>Расчёт показателей валовой прибыли, прибыли от продаж, чистой прибыли.</w:t>
            </w:r>
          </w:p>
        </w:tc>
        <w:tc>
          <w:tcPr>
            <w:tcW w:w="362" w:type="pct"/>
            <w:vAlign w:val="center"/>
          </w:tcPr>
          <w:p w14:paraId="643858CC" w14:textId="77777777" w:rsidR="00B31A30" w:rsidRPr="00312E7B" w:rsidRDefault="00B31A30" w:rsidP="00B31A30">
            <w:pPr>
              <w:spacing w:after="0" w:line="240" w:lineRule="auto"/>
              <w:jc w:val="center"/>
              <w:rPr>
                <w:rFonts w:ascii="Times New Roman" w:hAnsi="Times New Roman"/>
                <w:i/>
                <w:sz w:val="24"/>
                <w:szCs w:val="24"/>
                <w:lang w:eastAsia="en-US"/>
              </w:rPr>
            </w:pPr>
            <w:r w:rsidRPr="00312E7B">
              <w:rPr>
                <w:rFonts w:ascii="Times New Roman" w:hAnsi="Times New Roman"/>
                <w:i/>
                <w:sz w:val="24"/>
                <w:szCs w:val="24"/>
                <w:lang w:eastAsia="en-US"/>
              </w:rPr>
              <w:t>2</w:t>
            </w:r>
          </w:p>
        </w:tc>
      </w:tr>
      <w:tr w:rsidR="00B31A30" w:rsidRPr="00435576" w14:paraId="5EDF6D42" w14:textId="77777777" w:rsidTr="000A24FE">
        <w:trPr>
          <w:trHeight w:val="285"/>
        </w:trPr>
        <w:tc>
          <w:tcPr>
            <w:tcW w:w="826" w:type="pct"/>
            <w:vMerge/>
          </w:tcPr>
          <w:p w14:paraId="60780BA2"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78632C6D"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 10.</w:t>
            </w:r>
            <w:r w:rsidRPr="00435576">
              <w:rPr>
                <w:rFonts w:ascii="Times New Roman" w:eastAsiaTheme="minorHAnsi" w:hAnsi="Times New Roman"/>
                <w:sz w:val="24"/>
                <w:szCs w:val="24"/>
                <w:lang w:eastAsia="en-US"/>
              </w:rPr>
              <w:t xml:space="preserve"> </w:t>
            </w:r>
            <w:r w:rsidRPr="00435576">
              <w:rPr>
                <w:rFonts w:ascii="Times New Roman" w:hAnsi="Times New Roman"/>
                <w:bCs/>
                <w:sz w:val="24"/>
                <w:szCs w:val="24"/>
              </w:rPr>
              <w:t xml:space="preserve">Расчёт показателей рентабельности. </w:t>
            </w:r>
          </w:p>
        </w:tc>
        <w:tc>
          <w:tcPr>
            <w:tcW w:w="362" w:type="pct"/>
            <w:vAlign w:val="center"/>
          </w:tcPr>
          <w:p w14:paraId="0FAC44FE" w14:textId="77777777" w:rsidR="00B31A30" w:rsidRPr="00312E7B" w:rsidRDefault="00B31A30" w:rsidP="00B31A30">
            <w:pPr>
              <w:spacing w:after="0" w:line="240" w:lineRule="auto"/>
              <w:jc w:val="center"/>
              <w:rPr>
                <w:rFonts w:ascii="Times New Roman" w:hAnsi="Times New Roman"/>
                <w:i/>
                <w:sz w:val="24"/>
                <w:szCs w:val="24"/>
                <w:lang w:eastAsia="en-US"/>
              </w:rPr>
            </w:pPr>
            <w:r w:rsidRPr="00312E7B">
              <w:rPr>
                <w:rFonts w:ascii="Times New Roman" w:hAnsi="Times New Roman"/>
                <w:i/>
                <w:sz w:val="24"/>
                <w:szCs w:val="24"/>
                <w:lang w:eastAsia="en-US"/>
              </w:rPr>
              <w:t>2</w:t>
            </w:r>
          </w:p>
        </w:tc>
      </w:tr>
      <w:tr w:rsidR="00B31A30" w:rsidRPr="00435576" w14:paraId="35FD8ACA" w14:textId="77777777" w:rsidTr="000A24FE">
        <w:trPr>
          <w:trHeight w:val="335"/>
        </w:trPr>
        <w:tc>
          <w:tcPr>
            <w:tcW w:w="826" w:type="pct"/>
            <w:vMerge w:val="restart"/>
          </w:tcPr>
          <w:p w14:paraId="3C6F6487" w14:textId="77777777" w:rsidR="00B31A30" w:rsidRPr="00435576" w:rsidRDefault="00B31A30"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Тема 4. Планирование и развитие деятельности хозяйствующего субъекта</w:t>
            </w:r>
          </w:p>
        </w:tc>
        <w:tc>
          <w:tcPr>
            <w:tcW w:w="3812" w:type="pct"/>
          </w:tcPr>
          <w:p w14:paraId="187069EF" w14:textId="77777777" w:rsidR="00B31A30" w:rsidRPr="00435576" w:rsidRDefault="00B31A30"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Содержание</w:t>
            </w:r>
          </w:p>
        </w:tc>
        <w:tc>
          <w:tcPr>
            <w:tcW w:w="362" w:type="pct"/>
            <w:vAlign w:val="center"/>
          </w:tcPr>
          <w:p w14:paraId="2B9CB5F7" w14:textId="77777777" w:rsidR="00B31A30" w:rsidRPr="00435576" w:rsidRDefault="00B31A30" w:rsidP="00B31A30">
            <w:pPr>
              <w:spacing w:after="0" w:line="240" w:lineRule="auto"/>
              <w:jc w:val="center"/>
              <w:rPr>
                <w:rFonts w:ascii="Times New Roman" w:hAnsi="Times New Roman"/>
                <w:b/>
                <w:i/>
                <w:sz w:val="24"/>
                <w:szCs w:val="24"/>
                <w:lang w:eastAsia="en-US"/>
              </w:rPr>
            </w:pPr>
          </w:p>
        </w:tc>
      </w:tr>
      <w:tr w:rsidR="00B31A30" w:rsidRPr="00435576" w14:paraId="3491687B" w14:textId="77777777" w:rsidTr="00B31A30">
        <w:trPr>
          <w:trHeight w:val="501"/>
        </w:trPr>
        <w:tc>
          <w:tcPr>
            <w:tcW w:w="826" w:type="pct"/>
            <w:vMerge/>
          </w:tcPr>
          <w:p w14:paraId="5AC23ADA"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6858A45F" w14:textId="77777777" w:rsidR="00B31A30" w:rsidRPr="00435576" w:rsidRDefault="00B31A30" w:rsidP="00B31A30">
            <w:pPr>
              <w:pStyle w:val="ae"/>
              <w:numPr>
                <w:ilvl w:val="0"/>
                <w:numId w:val="10"/>
              </w:numPr>
              <w:spacing w:before="0" w:after="0"/>
              <w:ind w:left="0"/>
              <w:rPr>
                <w:iCs/>
              </w:rPr>
            </w:pPr>
            <w:r w:rsidRPr="00435576">
              <w:t>1. Бизнес-планирование. Методика разработки бизнес-плана. Типы бизнес-планов. Структура бизнес-плана.</w:t>
            </w:r>
          </w:p>
        </w:tc>
        <w:tc>
          <w:tcPr>
            <w:tcW w:w="362" w:type="pct"/>
            <w:vAlign w:val="center"/>
          </w:tcPr>
          <w:p w14:paraId="2BA6AEEC" w14:textId="77777777" w:rsidR="00B31A30" w:rsidRPr="00312E7B" w:rsidRDefault="00B31A30" w:rsidP="00B31A30">
            <w:pPr>
              <w:spacing w:after="0" w:line="240" w:lineRule="auto"/>
              <w:jc w:val="center"/>
              <w:rPr>
                <w:rFonts w:ascii="Times New Roman" w:hAnsi="Times New Roman"/>
                <w:b/>
                <w:sz w:val="24"/>
                <w:szCs w:val="24"/>
                <w:lang w:eastAsia="en-US"/>
              </w:rPr>
            </w:pPr>
            <w:r w:rsidRPr="00312E7B">
              <w:rPr>
                <w:rFonts w:ascii="Times New Roman" w:hAnsi="Times New Roman"/>
                <w:b/>
                <w:sz w:val="24"/>
                <w:szCs w:val="24"/>
                <w:lang w:eastAsia="en-US"/>
              </w:rPr>
              <w:t>2</w:t>
            </w:r>
          </w:p>
        </w:tc>
      </w:tr>
      <w:tr w:rsidR="00B31A30" w:rsidRPr="00435576" w14:paraId="0F4BB39F" w14:textId="77777777" w:rsidTr="00B31A30">
        <w:trPr>
          <w:trHeight w:val="501"/>
        </w:trPr>
        <w:tc>
          <w:tcPr>
            <w:tcW w:w="826" w:type="pct"/>
            <w:vMerge/>
          </w:tcPr>
          <w:p w14:paraId="4961FADE"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4EE1FBBA" w14:textId="77777777" w:rsidR="00B31A30" w:rsidRPr="00435576" w:rsidRDefault="00B31A30" w:rsidP="00B31A30">
            <w:pPr>
              <w:pStyle w:val="ae"/>
              <w:numPr>
                <w:ilvl w:val="0"/>
                <w:numId w:val="10"/>
              </w:numPr>
              <w:spacing w:before="0" w:after="0"/>
              <w:ind w:left="0"/>
              <w:rPr>
                <w:iCs/>
              </w:rPr>
            </w:pPr>
            <w:r w:rsidRPr="00435576">
              <w:rPr>
                <w:iCs/>
              </w:rPr>
              <w:t>Показатели технического развития и организации производства: коэффициенты обновления ОС, физического износа, непрерывности производства, поточности, специализации.</w:t>
            </w:r>
          </w:p>
        </w:tc>
        <w:tc>
          <w:tcPr>
            <w:tcW w:w="362" w:type="pct"/>
            <w:vAlign w:val="center"/>
          </w:tcPr>
          <w:p w14:paraId="4E82E9AF" w14:textId="77777777" w:rsidR="00B31A30" w:rsidRPr="00312E7B" w:rsidRDefault="00B31A30" w:rsidP="00B31A30">
            <w:pPr>
              <w:spacing w:after="0" w:line="240" w:lineRule="auto"/>
              <w:jc w:val="center"/>
              <w:rPr>
                <w:rFonts w:ascii="Times New Roman" w:hAnsi="Times New Roman"/>
                <w:b/>
                <w:sz w:val="24"/>
                <w:szCs w:val="24"/>
                <w:lang w:eastAsia="en-US"/>
              </w:rPr>
            </w:pPr>
            <w:r w:rsidRPr="00312E7B">
              <w:rPr>
                <w:rFonts w:ascii="Times New Roman" w:hAnsi="Times New Roman"/>
                <w:b/>
                <w:sz w:val="24"/>
                <w:szCs w:val="24"/>
                <w:lang w:eastAsia="en-US"/>
              </w:rPr>
              <w:t>2</w:t>
            </w:r>
          </w:p>
        </w:tc>
      </w:tr>
      <w:tr w:rsidR="00B31A30" w:rsidRPr="00435576" w14:paraId="1E62ABA0" w14:textId="77777777" w:rsidTr="00B31A30">
        <w:trPr>
          <w:trHeight w:val="501"/>
        </w:trPr>
        <w:tc>
          <w:tcPr>
            <w:tcW w:w="826" w:type="pct"/>
            <w:vMerge/>
          </w:tcPr>
          <w:p w14:paraId="66369474"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56EA2119" w14:textId="77777777" w:rsidR="00B31A30" w:rsidRPr="00435576" w:rsidRDefault="00B31A30" w:rsidP="00B31A30">
            <w:pPr>
              <w:pStyle w:val="ae"/>
              <w:numPr>
                <w:ilvl w:val="0"/>
                <w:numId w:val="10"/>
              </w:numPr>
              <w:spacing w:before="0" w:after="0"/>
              <w:ind w:left="0"/>
              <w:rPr>
                <w:iCs/>
              </w:rPr>
            </w:pPr>
            <w:r w:rsidRPr="00435576">
              <w:rPr>
                <w:iCs/>
              </w:rPr>
              <w:t>Показатели экономической эффективности капитальных вложений в новую технику: приведенные затраты, коэффициент эффективности и срок окупаемости.</w:t>
            </w:r>
          </w:p>
        </w:tc>
        <w:tc>
          <w:tcPr>
            <w:tcW w:w="362" w:type="pct"/>
            <w:vAlign w:val="center"/>
          </w:tcPr>
          <w:p w14:paraId="6F0498B1" w14:textId="77777777" w:rsidR="00B31A30" w:rsidRPr="00312E7B" w:rsidRDefault="00B31A30" w:rsidP="00B31A30">
            <w:pPr>
              <w:spacing w:after="0" w:line="240" w:lineRule="auto"/>
              <w:jc w:val="center"/>
              <w:rPr>
                <w:rFonts w:ascii="Times New Roman" w:hAnsi="Times New Roman"/>
                <w:b/>
                <w:sz w:val="24"/>
                <w:szCs w:val="24"/>
                <w:lang w:eastAsia="en-US"/>
              </w:rPr>
            </w:pPr>
            <w:r w:rsidRPr="00312E7B">
              <w:rPr>
                <w:rFonts w:ascii="Times New Roman" w:hAnsi="Times New Roman"/>
                <w:b/>
                <w:sz w:val="24"/>
                <w:szCs w:val="24"/>
                <w:lang w:eastAsia="en-US"/>
              </w:rPr>
              <w:t>2</w:t>
            </w:r>
          </w:p>
        </w:tc>
      </w:tr>
      <w:tr w:rsidR="00B31A30" w:rsidRPr="00435576" w14:paraId="4F300C3B" w14:textId="77777777" w:rsidTr="000A24FE">
        <w:trPr>
          <w:trHeight w:val="253"/>
        </w:trPr>
        <w:tc>
          <w:tcPr>
            <w:tcW w:w="826" w:type="pct"/>
            <w:vMerge/>
          </w:tcPr>
          <w:p w14:paraId="4A5ECD33"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31F30095" w14:textId="77777777" w:rsidR="00B31A30" w:rsidRPr="00435576" w:rsidRDefault="00B31A30"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Практические занятия/практическая подготовка</w:t>
            </w:r>
          </w:p>
        </w:tc>
        <w:tc>
          <w:tcPr>
            <w:tcW w:w="362" w:type="pct"/>
            <w:vAlign w:val="center"/>
          </w:tcPr>
          <w:p w14:paraId="526A32EA" w14:textId="77777777" w:rsidR="00B31A30" w:rsidRPr="00435576" w:rsidRDefault="00B31A30" w:rsidP="00B31A30">
            <w:pPr>
              <w:spacing w:after="0" w:line="240" w:lineRule="auto"/>
              <w:jc w:val="center"/>
              <w:rPr>
                <w:rFonts w:ascii="Times New Roman" w:hAnsi="Times New Roman"/>
                <w:b/>
                <w:i/>
                <w:sz w:val="24"/>
                <w:szCs w:val="24"/>
                <w:lang w:eastAsia="en-US"/>
              </w:rPr>
            </w:pPr>
            <w:r w:rsidRPr="00435576">
              <w:rPr>
                <w:rFonts w:ascii="Times New Roman" w:hAnsi="Times New Roman"/>
                <w:b/>
                <w:i/>
                <w:sz w:val="24"/>
                <w:szCs w:val="24"/>
                <w:lang w:eastAsia="en-US"/>
              </w:rPr>
              <w:t>6/6</w:t>
            </w:r>
          </w:p>
        </w:tc>
      </w:tr>
      <w:tr w:rsidR="00B31A30" w:rsidRPr="00435576" w14:paraId="0457EEE4" w14:textId="77777777" w:rsidTr="000A24FE">
        <w:trPr>
          <w:trHeight w:val="258"/>
        </w:trPr>
        <w:tc>
          <w:tcPr>
            <w:tcW w:w="826" w:type="pct"/>
            <w:vMerge/>
          </w:tcPr>
          <w:p w14:paraId="01520961"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433E8ED4"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 11.Эффективность капитальных вложений и инвестиционных проектов.</w:t>
            </w:r>
          </w:p>
        </w:tc>
        <w:tc>
          <w:tcPr>
            <w:tcW w:w="362" w:type="pct"/>
            <w:vAlign w:val="center"/>
          </w:tcPr>
          <w:p w14:paraId="51FA2485" w14:textId="77777777" w:rsidR="00B31A30" w:rsidRPr="00312E7B" w:rsidRDefault="00B31A30" w:rsidP="00B31A30">
            <w:pPr>
              <w:spacing w:after="0" w:line="240" w:lineRule="auto"/>
              <w:jc w:val="center"/>
              <w:rPr>
                <w:rFonts w:ascii="Times New Roman" w:hAnsi="Times New Roman"/>
                <w:i/>
                <w:sz w:val="24"/>
                <w:szCs w:val="24"/>
                <w:lang w:eastAsia="en-US"/>
              </w:rPr>
            </w:pPr>
            <w:r w:rsidRPr="00312E7B">
              <w:rPr>
                <w:rFonts w:ascii="Times New Roman" w:hAnsi="Times New Roman"/>
                <w:i/>
                <w:sz w:val="24"/>
                <w:szCs w:val="24"/>
                <w:lang w:eastAsia="en-US"/>
              </w:rPr>
              <w:t>2</w:t>
            </w:r>
          </w:p>
        </w:tc>
      </w:tr>
      <w:tr w:rsidR="00B31A30" w:rsidRPr="00435576" w14:paraId="57B5759A" w14:textId="77777777" w:rsidTr="000A24FE">
        <w:trPr>
          <w:trHeight w:val="247"/>
        </w:trPr>
        <w:tc>
          <w:tcPr>
            <w:tcW w:w="826" w:type="pct"/>
            <w:vMerge/>
          </w:tcPr>
          <w:p w14:paraId="3C745BDF"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56F558F2"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 12. Расчет показателей эффективности капитальных вложений.</w:t>
            </w:r>
          </w:p>
        </w:tc>
        <w:tc>
          <w:tcPr>
            <w:tcW w:w="362" w:type="pct"/>
            <w:vAlign w:val="center"/>
          </w:tcPr>
          <w:p w14:paraId="1D621B13" w14:textId="77777777" w:rsidR="00B31A30" w:rsidRPr="00312E7B" w:rsidRDefault="00B31A30" w:rsidP="00B31A30">
            <w:pPr>
              <w:spacing w:after="0" w:line="240" w:lineRule="auto"/>
              <w:jc w:val="center"/>
              <w:rPr>
                <w:rFonts w:ascii="Times New Roman" w:hAnsi="Times New Roman"/>
                <w:i/>
                <w:sz w:val="24"/>
                <w:szCs w:val="24"/>
                <w:lang w:eastAsia="en-US"/>
              </w:rPr>
            </w:pPr>
            <w:r w:rsidRPr="00312E7B">
              <w:rPr>
                <w:rFonts w:ascii="Times New Roman" w:hAnsi="Times New Roman"/>
                <w:i/>
                <w:sz w:val="24"/>
                <w:szCs w:val="24"/>
                <w:lang w:eastAsia="en-US"/>
              </w:rPr>
              <w:t>2</w:t>
            </w:r>
          </w:p>
        </w:tc>
      </w:tr>
      <w:tr w:rsidR="00B31A30" w:rsidRPr="00435576" w14:paraId="77AE632F" w14:textId="77777777" w:rsidTr="000A24FE">
        <w:trPr>
          <w:trHeight w:val="252"/>
        </w:trPr>
        <w:tc>
          <w:tcPr>
            <w:tcW w:w="826" w:type="pct"/>
            <w:vMerge/>
          </w:tcPr>
          <w:p w14:paraId="676D7CA5" w14:textId="77777777" w:rsidR="00B31A30" w:rsidRPr="00435576" w:rsidRDefault="00B31A30" w:rsidP="00B31A30">
            <w:pPr>
              <w:spacing w:after="0" w:line="240" w:lineRule="auto"/>
              <w:rPr>
                <w:rFonts w:ascii="Times New Roman" w:hAnsi="Times New Roman"/>
                <w:b/>
                <w:bCs/>
                <w:i/>
                <w:sz w:val="24"/>
                <w:szCs w:val="24"/>
              </w:rPr>
            </w:pPr>
          </w:p>
        </w:tc>
        <w:tc>
          <w:tcPr>
            <w:tcW w:w="3812" w:type="pct"/>
          </w:tcPr>
          <w:p w14:paraId="6E53AEC3" w14:textId="77777777" w:rsidR="00B31A30" w:rsidRPr="00435576" w:rsidRDefault="00B31A30" w:rsidP="00B31A30">
            <w:pPr>
              <w:spacing w:after="0" w:line="240" w:lineRule="auto"/>
              <w:rPr>
                <w:rFonts w:ascii="Times New Roman" w:hAnsi="Times New Roman"/>
                <w:bCs/>
                <w:sz w:val="24"/>
                <w:szCs w:val="24"/>
              </w:rPr>
            </w:pPr>
            <w:r w:rsidRPr="00435576">
              <w:rPr>
                <w:rFonts w:ascii="Times New Roman" w:hAnsi="Times New Roman"/>
                <w:bCs/>
                <w:sz w:val="24"/>
                <w:szCs w:val="24"/>
              </w:rPr>
              <w:t>ПЗ 13. Оценка эффективности капитальных вложений</w:t>
            </w:r>
          </w:p>
        </w:tc>
        <w:tc>
          <w:tcPr>
            <w:tcW w:w="362" w:type="pct"/>
            <w:vAlign w:val="center"/>
          </w:tcPr>
          <w:p w14:paraId="1B647377" w14:textId="77777777" w:rsidR="00B31A30" w:rsidRPr="00312E7B" w:rsidRDefault="00B31A30" w:rsidP="00B31A30">
            <w:pPr>
              <w:spacing w:after="0" w:line="240" w:lineRule="auto"/>
              <w:jc w:val="center"/>
              <w:rPr>
                <w:rFonts w:ascii="Times New Roman" w:hAnsi="Times New Roman"/>
                <w:i/>
                <w:sz w:val="24"/>
                <w:szCs w:val="24"/>
                <w:lang w:eastAsia="en-US"/>
              </w:rPr>
            </w:pPr>
            <w:r w:rsidRPr="00312E7B">
              <w:rPr>
                <w:rFonts w:ascii="Times New Roman" w:hAnsi="Times New Roman"/>
                <w:i/>
                <w:sz w:val="24"/>
                <w:szCs w:val="24"/>
                <w:lang w:eastAsia="en-US"/>
              </w:rPr>
              <w:t>2</w:t>
            </w:r>
          </w:p>
        </w:tc>
      </w:tr>
      <w:tr w:rsidR="00A84654" w:rsidRPr="00435576" w14:paraId="58BFA422" w14:textId="77777777" w:rsidTr="000A24FE">
        <w:trPr>
          <w:trHeight w:val="344"/>
        </w:trPr>
        <w:tc>
          <w:tcPr>
            <w:tcW w:w="826" w:type="pct"/>
            <w:vMerge w:val="restart"/>
          </w:tcPr>
          <w:p w14:paraId="782002CC" w14:textId="77777777" w:rsidR="00A84654" w:rsidRPr="00435576" w:rsidRDefault="00B31A30" w:rsidP="00B31A30">
            <w:pPr>
              <w:spacing w:after="0" w:line="240" w:lineRule="auto"/>
              <w:rPr>
                <w:rFonts w:ascii="Times New Roman" w:hAnsi="Times New Roman"/>
                <w:b/>
                <w:bCs/>
                <w:i/>
                <w:sz w:val="24"/>
                <w:szCs w:val="24"/>
              </w:rPr>
            </w:pPr>
            <w:r>
              <w:rPr>
                <w:rFonts w:ascii="Times New Roman" w:hAnsi="Times New Roman"/>
                <w:b/>
                <w:bCs/>
                <w:i/>
                <w:sz w:val="24"/>
                <w:szCs w:val="24"/>
              </w:rPr>
              <w:lastRenderedPageBreak/>
              <w:t>Т</w:t>
            </w:r>
            <w:r w:rsidR="00A84654" w:rsidRPr="00435576">
              <w:rPr>
                <w:rFonts w:ascii="Times New Roman" w:hAnsi="Times New Roman"/>
                <w:b/>
                <w:bCs/>
                <w:i/>
                <w:sz w:val="24"/>
                <w:szCs w:val="24"/>
              </w:rPr>
              <w:t>ема 5. Экономика ИТ - отрасли</w:t>
            </w:r>
          </w:p>
        </w:tc>
        <w:tc>
          <w:tcPr>
            <w:tcW w:w="3812" w:type="pct"/>
          </w:tcPr>
          <w:p w14:paraId="7F184EB5" w14:textId="77777777" w:rsidR="00A84654" w:rsidRPr="00435576" w:rsidRDefault="00A84654" w:rsidP="00B31A30">
            <w:pPr>
              <w:spacing w:after="0" w:line="240" w:lineRule="auto"/>
              <w:rPr>
                <w:rFonts w:ascii="Times New Roman" w:hAnsi="Times New Roman"/>
                <w:b/>
                <w:bCs/>
                <w:i/>
                <w:iCs/>
                <w:sz w:val="24"/>
                <w:szCs w:val="24"/>
              </w:rPr>
            </w:pPr>
            <w:r w:rsidRPr="00435576">
              <w:rPr>
                <w:rFonts w:ascii="Times New Roman" w:hAnsi="Times New Roman"/>
                <w:b/>
                <w:bCs/>
                <w:i/>
                <w:iCs/>
                <w:sz w:val="24"/>
                <w:szCs w:val="24"/>
              </w:rPr>
              <w:t>Содержание</w:t>
            </w:r>
          </w:p>
        </w:tc>
        <w:tc>
          <w:tcPr>
            <w:tcW w:w="362" w:type="pct"/>
            <w:vAlign w:val="center"/>
          </w:tcPr>
          <w:p w14:paraId="629066AB" w14:textId="77777777" w:rsidR="00A84654" w:rsidRPr="00435576" w:rsidRDefault="00A84654" w:rsidP="00B31A30">
            <w:pPr>
              <w:spacing w:after="0" w:line="240" w:lineRule="auto"/>
              <w:jc w:val="center"/>
              <w:rPr>
                <w:rFonts w:ascii="Times New Roman" w:hAnsi="Times New Roman"/>
                <w:b/>
                <w:i/>
                <w:sz w:val="24"/>
                <w:szCs w:val="24"/>
                <w:lang w:eastAsia="en-US"/>
              </w:rPr>
            </w:pPr>
          </w:p>
        </w:tc>
      </w:tr>
      <w:tr w:rsidR="00A84654" w:rsidRPr="00435576" w14:paraId="6A629B46" w14:textId="77777777" w:rsidTr="000A24FE">
        <w:trPr>
          <w:trHeight w:val="277"/>
        </w:trPr>
        <w:tc>
          <w:tcPr>
            <w:tcW w:w="826" w:type="pct"/>
            <w:vMerge/>
          </w:tcPr>
          <w:p w14:paraId="4B08896A" w14:textId="77777777" w:rsidR="00A84654" w:rsidRPr="00435576" w:rsidRDefault="00A84654" w:rsidP="00B31A30">
            <w:pPr>
              <w:spacing w:after="0" w:line="240" w:lineRule="auto"/>
              <w:rPr>
                <w:rFonts w:ascii="Times New Roman" w:hAnsi="Times New Roman"/>
                <w:b/>
                <w:bCs/>
                <w:i/>
                <w:sz w:val="24"/>
                <w:szCs w:val="24"/>
              </w:rPr>
            </w:pPr>
          </w:p>
        </w:tc>
        <w:tc>
          <w:tcPr>
            <w:tcW w:w="3812" w:type="pct"/>
          </w:tcPr>
          <w:p w14:paraId="218C71EA" w14:textId="77777777" w:rsidR="00A84654" w:rsidRPr="00435576" w:rsidRDefault="00A84654" w:rsidP="00B31A30">
            <w:pPr>
              <w:pStyle w:val="ae"/>
              <w:numPr>
                <w:ilvl w:val="0"/>
                <w:numId w:val="13"/>
              </w:numPr>
              <w:spacing w:before="0" w:after="0"/>
              <w:ind w:left="0"/>
              <w:rPr>
                <w:b/>
                <w:bCs/>
                <w:i/>
                <w:iCs/>
              </w:rPr>
            </w:pPr>
            <w:r w:rsidRPr="00435576">
              <w:t xml:space="preserve">Тенденции и перспективы развития IT-индустрии. SWOT-анализ. </w:t>
            </w:r>
          </w:p>
        </w:tc>
        <w:tc>
          <w:tcPr>
            <w:tcW w:w="362" w:type="pct"/>
            <w:vAlign w:val="center"/>
          </w:tcPr>
          <w:p w14:paraId="23FADFA6" w14:textId="77777777" w:rsidR="00A84654" w:rsidRPr="00312E7B" w:rsidRDefault="00A84654" w:rsidP="00B31A30">
            <w:pPr>
              <w:spacing w:after="0" w:line="240" w:lineRule="auto"/>
              <w:jc w:val="center"/>
              <w:rPr>
                <w:rFonts w:ascii="Times New Roman" w:hAnsi="Times New Roman"/>
                <w:b/>
                <w:sz w:val="24"/>
                <w:szCs w:val="24"/>
                <w:lang w:eastAsia="en-US"/>
              </w:rPr>
            </w:pPr>
            <w:r w:rsidRPr="00312E7B">
              <w:rPr>
                <w:rFonts w:ascii="Times New Roman" w:hAnsi="Times New Roman"/>
                <w:b/>
                <w:sz w:val="24"/>
                <w:szCs w:val="24"/>
                <w:lang w:eastAsia="en-US"/>
              </w:rPr>
              <w:t>2</w:t>
            </w:r>
          </w:p>
        </w:tc>
      </w:tr>
      <w:tr w:rsidR="0010230F" w:rsidRPr="00435576" w14:paraId="7D441A8B" w14:textId="77777777" w:rsidTr="00B31A30">
        <w:trPr>
          <w:trHeight w:val="501"/>
        </w:trPr>
        <w:tc>
          <w:tcPr>
            <w:tcW w:w="826" w:type="pct"/>
            <w:vMerge/>
          </w:tcPr>
          <w:p w14:paraId="63EBC091" w14:textId="77777777" w:rsidR="0010230F" w:rsidRPr="00435576" w:rsidRDefault="0010230F" w:rsidP="00B31A30">
            <w:pPr>
              <w:spacing w:after="0" w:line="240" w:lineRule="auto"/>
              <w:rPr>
                <w:rFonts w:ascii="Times New Roman" w:hAnsi="Times New Roman"/>
                <w:b/>
                <w:bCs/>
                <w:i/>
                <w:sz w:val="24"/>
                <w:szCs w:val="24"/>
              </w:rPr>
            </w:pPr>
          </w:p>
        </w:tc>
        <w:tc>
          <w:tcPr>
            <w:tcW w:w="3812" w:type="pct"/>
          </w:tcPr>
          <w:p w14:paraId="66476958" w14:textId="77777777" w:rsidR="003A2D4F" w:rsidRPr="00435576" w:rsidRDefault="00E91E62" w:rsidP="00B31A30">
            <w:pPr>
              <w:pStyle w:val="ae"/>
              <w:numPr>
                <w:ilvl w:val="0"/>
                <w:numId w:val="13"/>
              </w:numPr>
              <w:spacing w:before="0" w:after="0"/>
              <w:ind w:left="0"/>
            </w:pPr>
            <w:r w:rsidRPr="00435576">
              <w:t>Формирование стоимости и цены информационных технологий, про</w:t>
            </w:r>
          </w:p>
          <w:p w14:paraId="5CA139AC" w14:textId="77777777" w:rsidR="0010230F" w:rsidRPr="00435576" w:rsidRDefault="00E91E62" w:rsidP="00B31A30">
            <w:pPr>
              <w:pStyle w:val="ae"/>
              <w:numPr>
                <w:ilvl w:val="0"/>
                <w:numId w:val="13"/>
              </w:numPr>
              <w:spacing w:before="0" w:after="0"/>
              <w:ind w:left="0"/>
            </w:pPr>
            <w:proofErr w:type="spellStart"/>
            <w:r w:rsidRPr="00435576">
              <w:t>дуктов</w:t>
            </w:r>
            <w:proofErr w:type="spellEnd"/>
            <w:r w:rsidRPr="00435576">
              <w:t>, услуг.</w:t>
            </w:r>
          </w:p>
        </w:tc>
        <w:tc>
          <w:tcPr>
            <w:tcW w:w="362" w:type="pct"/>
            <w:vAlign w:val="center"/>
          </w:tcPr>
          <w:p w14:paraId="302E5A1F" w14:textId="77777777" w:rsidR="0010230F" w:rsidRPr="00312E7B" w:rsidRDefault="0023798F" w:rsidP="00B31A30">
            <w:pPr>
              <w:spacing w:after="0" w:line="240" w:lineRule="auto"/>
              <w:jc w:val="center"/>
              <w:rPr>
                <w:rFonts w:ascii="Times New Roman" w:hAnsi="Times New Roman"/>
                <w:b/>
                <w:sz w:val="24"/>
                <w:szCs w:val="24"/>
                <w:lang w:eastAsia="en-US"/>
              </w:rPr>
            </w:pPr>
            <w:r w:rsidRPr="00312E7B">
              <w:rPr>
                <w:rFonts w:ascii="Times New Roman" w:hAnsi="Times New Roman"/>
                <w:b/>
                <w:sz w:val="24"/>
                <w:szCs w:val="24"/>
                <w:lang w:eastAsia="en-US"/>
              </w:rPr>
              <w:t>2</w:t>
            </w:r>
          </w:p>
        </w:tc>
      </w:tr>
      <w:tr w:rsidR="0010230F" w:rsidRPr="00435576" w14:paraId="182B0AC0" w14:textId="77777777" w:rsidTr="000A24FE">
        <w:trPr>
          <w:trHeight w:val="273"/>
        </w:trPr>
        <w:tc>
          <w:tcPr>
            <w:tcW w:w="826" w:type="pct"/>
            <w:vMerge/>
          </w:tcPr>
          <w:p w14:paraId="38BB4B0C" w14:textId="77777777" w:rsidR="0010230F" w:rsidRPr="00435576" w:rsidRDefault="0010230F" w:rsidP="00B31A30">
            <w:pPr>
              <w:spacing w:after="0" w:line="240" w:lineRule="auto"/>
              <w:rPr>
                <w:rFonts w:ascii="Times New Roman" w:hAnsi="Times New Roman"/>
                <w:b/>
                <w:bCs/>
                <w:i/>
                <w:sz w:val="24"/>
                <w:szCs w:val="24"/>
              </w:rPr>
            </w:pPr>
          </w:p>
        </w:tc>
        <w:tc>
          <w:tcPr>
            <w:tcW w:w="3812" w:type="pct"/>
          </w:tcPr>
          <w:p w14:paraId="043ACB47" w14:textId="77777777" w:rsidR="0010230F" w:rsidRPr="00435576" w:rsidRDefault="00E91E62" w:rsidP="00B31A30">
            <w:pPr>
              <w:pStyle w:val="ae"/>
              <w:numPr>
                <w:ilvl w:val="0"/>
                <w:numId w:val="13"/>
              </w:numPr>
              <w:spacing w:before="0" w:after="0"/>
              <w:ind w:left="0"/>
            </w:pPr>
            <w:r w:rsidRPr="00435576">
              <w:t>Основные показатели деятельности фирмы в IT-отрасли: издержки, цена, прибыль, рентабельность.</w:t>
            </w:r>
          </w:p>
        </w:tc>
        <w:tc>
          <w:tcPr>
            <w:tcW w:w="362" w:type="pct"/>
            <w:vAlign w:val="center"/>
          </w:tcPr>
          <w:p w14:paraId="5E9513F2" w14:textId="77777777" w:rsidR="0010230F" w:rsidRPr="00312E7B" w:rsidRDefault="0023798F" w:rsidP="00B31A30">
            <w:pPr>
              <w:spacing w:after="0" w:line="240" w:lineRule="auto"/>
              <w:jc w:val="center"/>
              <w:rPr>
                <w:rFonts w:ascii="Times New Roman" w:hAnsi="Times New Roman"/>
                <w:b/>
                <w:sz w:val="24"/>
                <w:szCs w:val="24"/>
                <w:lang w:eastAsia="en-US"/>
              </w:rPr>
            </w:pPr>
            <w:r w:rsidRPr="00312E7B">
              <w:rPr>
                <w:rFonts w:ascii="Times New Roman" w:hAnsi="Times New Roman"/>
                <w:b/>
                <w:sz w:val="24"/>
                <w:szCs w:val="24"/>
                <w:lang w:eastAsia="en-US"/>
              </w:rPr>
              <w:t>2</w:t>
            </w:r>
          </w:p>
        </w:tc>
      </w:tr>
      <w:tr w:rsidR="0010230F" w:rsidRPr="00435576" w14:paraId="4D4024C9" w14:textId="77777777" w:rsidTr="000A24FE">
        <w:trPr>
          <w:trHeight w:val="273"/>
        </w:trPr>
        <w:tc>
          <w:tcPr>
            <w:tcW w:w="826" w:type="pct"/>
            <w:vMerge/>
          </w:tcPr>
          <w:p w14:paraId="46482770" w14:textId="77777777" w:rsidR="0010230F" w:rsidRPr="00435576" w:rsidRDefault="0010230F" w:rsidP="00B31A30">
            <w:pPr>
              <w:spacing w:after="0" w:line="240" w:lineRule="auto"/>
              <w:rPr>
                <w:rFonts w:ascii="Times New Roman" w:hAnsi="Times New Roman"/>
                <w:b/>
                <w:bCs/>
                <w:i/>
                <w:sz w:val="24"/>
                <w:szCs w:val="24"/>
              </w:rPr>
            </w:pPr>
          </w:p>
        </w:tc>
        <w:tc>
          <w:tcPr>
            <w:tcW w:w="3812" w:type="pct"/>
          </w:tcPr>
          <w:p w14:paraId="591DDCA9" w14:textId="77777777" w:rsidR="0010230F" w:rsidRPr="00435576" w:rsidRDefault="00E91E62" w:rsidP="00B31A30">
            <w:pPr>
              <w:pStyle w:val="ae"/>
              <w:numPr>
                <w:ilvl w:val="0"/>
                <w:numId w:val="13"/>
              </w:numPr>
              <w:spacing w:before="0" w:after="0"/>
              <w:ind w:left="0"/>
            </w:pPr>
            <w:r w:rsidRPr="00435576">
              <w:t>Критерии оценки эффективности применения информационных технологий</w:t>
            </w:r>
          </w:p>
        </w:tc>
        <w:tc>
          <w:tcPr>
            <w:tcW w:w="362" w:type="pct"/>
            <w:vAlign w:val="center"/>
          </w:tcPr>
          <w:p w14:paraId="69A72B97" w14:textId="77777777" w:rsidR="0010230F" w:rsidRPr="00312E7B" w:rsidRDefault="0023798F" w:rsidP="00B31A30">
            <w:pPr>
              <w:spacing w:after="0" w:line="240" w:lineRule="auto"/>
              <w:jc w:val="center"/>
              <w:rPr>
                <w:rFonts w:ascii="Times New Roman" w:hAnsi="Times New Roman"/>
                <w:b/>
                <w:sz w:val="24"/>
                <w:szCs w:val="24"/>
                <w:lang w:eastAsia="en-US"/>
              </w:rPr>
            </w:pPr>
            <w:r w:rsidRPr="00312E7B">
              <w:rPr>
                <w:rFonts w:ascii="Times New Roman" w:hAnsi="Times New Roman"/>
                <w:b/>
                <w:sz w:val="24"/>
                <w:szCs w:val="24"/>
                <w:lang w:eastAsia="en-US"/>
              </w:rPr>
              <w:t>2</w:t>
            </w:r>
          </w:p>
        </w:tc>
      </w:tr>
      <w:tr w:rsidR="0010230F" w:rsidRPr="00435576" w14:paraId="103C69A2" w14:textId="77777777" w:rsidTr="000A24FE">
        <w:trPr>
          <w:trHeight w:val="262"/>
        </w:trPr>
        <w:tc>
          <w:tcPr>
            <w:tcW w:w="826" w:type="pct"/>
            <w:vMerge/>
          </w:tcPr>
          <w:p w14:paraId="30D00032" w14:textId="77777777" w:rsidR="0010230F" w:rsidRPr="00435576" w:rsidRDefault="0010230F" w:rsidP="00B31A30">
            <w:pPr>
              <w:spacing w:after="0" w:line="240" w:lineRule="auto"/>
              <w:rPr>
                <w:rFonts w:ascii="Times New Roman" w:hAnsi="Times New Roman"/>
                <w:b/>
                <w:bCs/>
                <w:i/>
                <w:sz w:val="24"/>
                <w:szCs w:val="24"/>
              </w:rPr>
            </w:pPr>
          </w:p>
        </w:tc>
        <w:tc>
          <w:tcPr>
            <w:tcW w:w="3812" w:type="pct"/>
          </w:tcPr>
          <w:p w14:paraId="36A45B73" w14:textId="77777777" w:rsidR="0010230F" w:rsidRPr="00435576" w:rsidRDefault="0010230F" w:rsidP="00B31A30">
            <w:pPr>
              <w:pStyle w:val="ae"/>
              <w:spacing w:before="0" w:after="0"/>
              <w:ind w:left="0"/>
            </w:pPr>
            <w:r w:rsidRPr="00435576">
              <w:rPr>
                <w:b/>
                <w:bCs/>
                <w:i/>
              </w:rPr>
              <w:t>Практические занятия/практическая подготовка</w:t>
            </w:r>
          </w:p>
        </w:tc>
        <w:tc>
          <w:tcPr>
            <w:tcW w:w="362" w:type="pct"/>
            <w:vAlign w:val="center"/>
          </w:tcPr>
          <w:p w14:paraId="5A552A16" w14:textId="77777777" w:rsidR="0010230F" w:rsidRPr="00435576" w:rsidRDefault="00D258BB" w:rsidP="00B31A30">
            <w:pPr>
              <w:spacing w:after="0" w:line="240" w:lineRule="auto"/>
              <w:jc w:val="center"/>
              <w:rPr>
                <w:rFonts w:ascii="Times New Roman" w:hAnsi="Times New Roman"/>
                <w:b/>
                <w:i/>
                <w:sz w:val="24"/>
                <w:szCs w:val="24"/>
                <w:lang w:eastAsia="en-US"/>
              </w:rPr>
            </w:pPr>
            <w:r w:rsidRPr="00435576">
              <w:rPr>
                <w:rFonts w:ascii="Times New Roman" w:hAnsi="Times New Roman"/>
                <w:b/>
                <w:i/>
                <w:sz w:val="24"/>
                <w:szCs w:val="24"/>
                <w:lang w:eastAsia="en-US"/>
              </w:rPr>
              <w:t>8/8</w:t>
            </w:r>
          </w:p>
        </w:tc>
      </w:tr>
      <w:tr w:rsidR="0010230F" w:rsidRPr="00435576" w14:paraId="2BA2D752" w14:textId="77777777" w:rsidTr="000A24FE">
        <w:trPr>
          <w:trHeight w:val="267"/>
        </w:trPr>
        <w:tc>
          <w:tcPr>
            <w:tcW w:w="826" w:type="pct"/>
            <w:vMerge/>
          </w:tcPr>
          <w:p w14:paraId="78AD24F2" w14:textId="77777777" w:rsidR="0010230F" w:rsidRPr="00435576" w:rsidRDefault="0010230F" w:rsidP="00B31A30">
            <w:pPr>
              <w:spacing w:after="0" w:line="240" w:lineRule="auto"/>
              <w:rPr>
                <w:rFonts w:ascii="Times New Roman" w:hAnsi="Times New Roman"/>
                <w:b/>
                <w:bCs/>
                <w:i/>
                <w:sz w:val="24"/>
                <w:szCs w:val="24"/>
              </w:rPr>
            </w:pPr>
          </w:p>
        </w:tc>
        <w:tc>
          <w:tcPr>
            <w:tcW w:w="3812" w:type="pct"/>
          </w:tcPr>
          <w:p w14:paraId="256F417D" w14:textId="77777777" w:rsidR="0010230F" w:rsidRPr="00435576" w:rsidRDefault="0010230F" w:rsidP="00B31A30">
            <w:pPr>
              <w:pStyle w:val="ae"/>
              <w:spacing w:before="0" w:after="0"/>
              <w:ind w:left="0"/>
            </w:pPr>
            <w:r w:rsidRPr="00435576">
              <w:t>ПЗ 14.</w:t>
            </w:r>
            <w:r w:rsidR="006767D7" w:rsidRPr="00435576">
              <w:t xml:space="preserve"> </w:t>
            </w:r>
            <w:r w:rsidR="00587266" w:rsidRPr="00435576">
              <w:rPr>
                <w:bCs/>
              </w:rPr>
              <w:t>Основные показатели деятельности фирмы в IT-отрасли: издержки, цена, прибыль, рентабельность.</w:t>
            </w:r>
          </w:p>
        </w:tc>
        <w:tc>
          <w:tcPr>
            <w:tcW w:w="362" w:type="pct"/>
            <w:vAlign w:val="center"/>
          </w:tcPr>
          <w:p w14:paraId="38302FB4" w14:textId="77777777" w:rsidR="0010230F" w:rsidRPr="00312E7B" w:rsidRDefault="00D258BB" w:rsidP="00B31A30">
            <w:pPr>
              <w:spacing w:after="0" w:line="240" w:lineRule="auto"/>
              <w:jc w:val="center"/>
              <w:rPr>
                <w:rFonts w:ascii="Times New Roman" w:hAnsi="Times New Roman"/>
                <w:i/>
                <w:sz w:val="24"/>
                <w:szCs w:val="24"/>
                <w:lang w:eastAsia="en-US"/>
              </w:rPr>
            </w:pPr>
            <w:r w:rsidRPr="00312E7B">
              <w:rPr>
                <w:rFonts w:ascii="Times New Roman" w:hAnsi="Times New Roman"/>
                <w:i/>
                <w:sz w:val="24"/>
                <w:szCs w:val="24"/>
                <w:lang w:eastAsia="en-US"/>
              </w:rPr>
              <w:t>2</w:t>
            </w:r>
          </w:p>
        </w:tc>
      </w:tr>
      <w:tr w:rsidR="0010230F" w:rsidRPr="00435576" w14:paraId="10CC9770" w14:textId="77777777" w:rsidTr="000A24FE">
        <w:trPr>
          <w:trHeight w:val="270"/>
        </w:trPr>
        <w:tc>
          <w:tcPr>
            <w:tcW w:w="826" w:type="pct"/>
            <w:vMerge/>
          </w:tcPr>
          <w:p w14:paraId="212B30D8" w14:textId="77777777" w:rsidR="0010230F" w:rsidRPr="00435576" w:rsidRDefault="0010230F" w:rsidP="00B31A30">
            <w:pPr>
              <w:spacing w:after="0" w:line="240" w:lineRule="auto"/>
              <w:rPr>
                <w:rFonts w:ascii="Times New Roman" w:hAnsi="Times New Roman"/>
                <w:b/>
                <w:bCs/>
                <w:i/>
                <w:sz w:val="24"/>
                <w:szCs w:val="24"/>
              </w:rPr>
            </w:pPr>
          </w:p>
        </w:tc>
        <w:tc>
          <w:tcPr>
            <w:tcW w:w="3812" w:type="pct"/>
          </w:tcPr>
          <w:p w14:paraId="10FD8FF6" w14:textId="77777777" w:rsidR="0010230F" w:rsidRPr="00435576" w:rsidRDefault="0010230F" w:rsidP="00B31A30">
            <w:pPr>
              <w:pStyle w:val="ae"/>
              <w:spacing w:before="0" w:after="0"/>
              <w:ind w:left="0"/>
            </w:pPr>
            <w:r w:rsidRPr="00435576">
              <w:t>ПЗ 15.</w:t>
            </w:r>
            <w:r w:rsidR="00D945C1" w:rsidRPr="00435576">
              <w:rPr>
                <w:bCs/>
                <w:color w:val="333333"/>
              </w:rPr>
              <w:t xml:space="preserve"> </w:t>
            </w:r>
            <w:r w:rsidR="00587266" w:rsidRPr="00435576">
              <w:rPr>
                <w:bCs/>
              </w:rPr>
              <w:t>Расчёт точки безубыточности</w:t>
            </w:r>
            <w:r w:rsidR="00587266" w:rsidRPr="00435576">
              <w:t> </w:t>
            </w:r>
          </w:p>
        </w:tc>
        <w:tc>
          <w:tcPr>
            <w:tcW w:w="362" w:type="pct"/>
            <w:vAlign w:val="center"/>
          </w:tcPr>
          <w:p w14:paraId="6A887A66" w14:textId="77777777" w:rsidR="0010230F" w:rsidRPr="00312E7B" w:rsidRDefault="00D258BB" w:rsidP="00B31A30">
            <w:pPr>
              <w:spacing w:after="0" w:line="240" w:lineRule="auto"/>
              <w:jc w:val="center"/>
              <w:rPr>
                <w:rFonts w:ascii="Times New Roman" w:hAnsi="Times New Roman"/>
                <w:i/>
                <w:sz w:val="24"/>
                <w:szCs w:val="24"/>
                <w:lang w:eastAsia="en-US"/>
              </w:rPr>
            </w:pPr>
            <w:r w:rsidRPr="00312E7B">
              <w:rPr>
                <w:rFonts w:ascii="Times New Roman" w:hAnsi="Times New Roman"/>
                <w:i/>
                <w:sz w:val="24"/>
                <w:szCs w:val="24"/>
                <w:lang w:eastAsia="en-US"/>
              </w:rPr>
              <w:t>2</w:t>
            </w:r>
          </w:p>
        </w:tc>
      </w:tr>
      <w:tr w:rsidR="0010230F" w:rsidRPr="00435576" w14:paraId="110BB5C4" w14:textId="77777777" w:rsidTr="000A24FE">
        <w:trPr>
          <w:trHeight w:val="260"/>
        </w:trPr>
        <w:tc>
          <w:tcPr>
            <w:tcW w:w="826" w:type="pct"/>
            <w:vMerge/>
          </w:tcPr>
          <w:p w14:paraId="13DA6B3F" w14:textId="77777777" w:rsidR="0010230F" w:rsidRPr="00435576" w:rsidRDefault="0010230F" w:rsidP="00B31A30">
            <w:pPr>
              <w:spacing w:after="0" w:line="240" w:lineRule="auto"/>
              <w:rPr>
                <w:rFonts w:ascii="Times New Roman" w:hAnsi="Times New Roman"/>
                <w:b/>
                <w:bCs/>
                <w:i/>
                <w:sz w:val="24"/>
                <w:szCs w:val="24"/>
              </w:rPr>
            </w:pPr>
          </w:p>
        </w:tc>
        <w:tc>
          <w:tcPr>
            <w:tcW w:w="3812" w:type="pct"/>
          </w:tcPr>
          <w:p w14:paraId="3D511545" w14:textId="77777777" w:rsidR="0010230F" w:rsidRPr="00435576" w:rsidRDefault="0010230F" w:rsidP="00B31A30">
            <w:pPr>
              <w:pStyle w:val="ae"/>
              <w:spacing w:before="0" w:after="0"/>
              <w:ind w:left="0"/>
            </w:pPr>
            <w:r w:rsidRPr="00435576">
              <w:t>ПЗ 16.</w:t>
            </w:r>
            <w:r w:rsidR="00A14C03" w:rsidRPr="00435576">
              <w:rPr>
                <w:rFonts w:eastAsia="Times New Roman"/>
                <w:b/>
                <w:bCs/>
                <w:color w:val="333333"/>
              </w:rPr>
              <w:t xml:space="preserve"> </w:t>
            </w:r>
            <w:r w:rsidR="00587266" w:rsidRPr="00435576">
              <w:t>Оценка эффективности применения информационных технологий</w:t>
            </w:r>
          </w:p>
        </w:tc>
        <w:tc>
          <w:tcPr>
            <w:tcW w:w="362" w:type="pct"/>
            <w:vAlign w:val="center"/>
          </w:tcPr>
          <w:p w14:paraId="6AA9D98C" w14:textId="77777777" w:rsidR="0010230F" w:rsidRPr="00312E7B" w:rsidRDefault="00D258BB" w:rsidP="00B31A30">
            <w:pPr>
              <w:spacing w:after="0" w:line="240" w:lineRule="auto"/>
              <w:jc w:val="center"/>
              <w:rPr>
                <w:rFonts w:ascii="Times New Roman" w:hAnsi="Times New Roman"/>
                <w:i/>
                <w:sz w:val="24"/>
                <w:szCs w:val="24"/>
                <w:lang w:eastAsia="en-US"/>
              </w:rPr>
            </w:pPr>
            <w:r w:rsidRPr="00312E7B">
              <w:rPr>
                <w:rFonts w:ascii="Times New Roman" w:hAnsi="Times New Roman"/>
                <w:i/>
                <w:sz w:val="24"/>
                <w:szCs w:val="24"/>
                <w:lang w:eastAsia="en-US"/>
              </w:rPr>
              <w:t>2</w:t>
            </w:r>
          </w:p>
        </w:tc>
      </w:tr>
      <w:tr w:rsidR="0010230F" w:rsidRPr="00435576" w14:paraId="3F28513E" w14:textId="77777777" w:rsidTr="000A24FE">
        <w:trPr>
          <w:trHeight w:val="263"/>
        </w:trPr>
        <w:tc>
          <w:tcPr>
            <w:tcW w:w="826" w:type="pct"/>
            <w:vMerge/>
          </w:tcPr>
          <w:p w14:paraId="0948D4E2" w14:textId="77777777" w:rsidR="0010230F" w:rsidRPr="00435576" w:rsidRDefault="0010230F" w:rsidP="00B31A30">
            <w:pPr>
              <w:spacing w:after="0" w:line="240" w:lineRule="auto"/>
              <w:rPr>
                <w:rFonts w:ascii="Times New Roman" w:hAnsi="Times New Roman"/>
                <w:b/>
                <w:bCs/>
                <w:i/>
                <w:sz w:val="24"/>
                <w:szCs w:val="24"/>
              </w:rPr>
            </w:pPr>
          </w:p>
        </w:tc>
        <w:tc>
          <w:tcPr>
            <w:tcW w:w="3812" w:type="pct"/>
          </w:tcPr>
          <w:p w14:paraId="4A1B89D0" w14:textId="77777777" w:rsidR="00587266" w:rsidRPr="00435576" w:rsidRDefault="0010230F" w:rsidP="00B31A30">
            <w:pPr>
              <w:pStyle w:val="ae"/>
              <w:spacing w:before="0" w:after="0"/>
              <w:ind w:left="0"/>
            </w:pPr>
            <w:r w:rsidRPr="00435576">
              <w:t>ПЗ 17.</w:t>
            </w:r>
            <w:r w:rsidR="006767D7" w:rsidRPr="00435576">
              <w:t xml:space="preserve"> </w:t>
            </w:r>
            <w:r w:rsidR="00587266" w:rsidRPr="00435576">
              <w:t xml:space="preserve">Проведение SWOT-анализа. </w:t>
            </w:r>
          </w:p>
        </w:tc>
        <w:tc>
          <w:tcPr>
            <w:tcW w:w="362" w:type="pct"/>
            <w:vAlign w:val="center"/>
          </w:tcPr>
          <w:p w14:paraId="1D82D4BE" w14:textId="77777777" w:rsidR="0010230F" w:rsidRPr="00312E7B" w:rsidRDefault="00D258BB" w:rsidP="00B31A30">
            <w:pPr>
              <w:spacing w:after="0" w:line="240" w:lineRule="auto"/>
              <w:jc w:val="center"/>
              <w:rPr>
                <w:rFonts w:ascii="Times New Roman" w:hAnsi="Times New Roman"/>
                <w:i/>
                <w:sz w:val="24"/>
                <w:szCs w:val="24"/>
                <w:lang w:eastAsia="en-US"/>
              </w:rPr>
            </w:pPr>
            <w:r w:rsidRPr="00312E7B">
              <w:rPr>
                <w:rFonts w:ascii="Times New Roman" w:hAnsi="Times New Roman"/>
                <w:i/>
                <w:sz w:val="24"/>
                <w:szCs w:val="24"/>
                <w:lang w:eastAsia="en-US"/>
              </w:rPr>
              <w:t>2</w:t>
            </w:r>
          </w:p>
        </w:tc>
      </w:tr>
      <w:tr w:rsidR="00A84654" w:rsidRPr="00435576" w14:paraId="517D2D01" w14:textId="77777777" w:rsidTr="00B31A30">
        <w:trPr>
          <w:trHeight w:val="501"/>
        </w:trPr>
        <w:tc>
          <w:tcPr>
            <w:tcW w:w="4638" w:type="pct"/>
            <w:gridSpan w:val="2"/>
          </w:tcPr>
          <w:p w14:paraId="08C197A9"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Примерный перечень практических работ:</w:t>
            </w:r>
          </w:p>
          <w:p w14:paraId="05E3E399"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-определение состава и структуры основного капитала предприятия, отрасли;</w:t>
            </w:r>
          </w:p>
          <w:p w14:paraId="129F16B6"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-расчет амортизации основного капитала,</w:t>
            </w:r>
          </w:p>
          <w:p w14:paraId="7C370B72"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-определение показателей эффективности использования основного капитала;</w:t>
            </w:r>
          </w:p>
          <w:p w14:paraId="66BF119E"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-определение показателей эффективности использования оборотного капитала;</w:t>
            </w:r>
          </w:p>
          <w:p w14:paraId="4B13C851"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-планирование численности рабочих;</w:t>
            </w:r>
          </w:p>
          <w:p w14:paraId="50F8B72C"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-расчет экономии труда от воздействия факторов роста производительности труда;</w:t>
            </w:r>
          </w:p>
          <w:p w14:paraId="7097F477"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-расчет зарплаты различных категорий работников</w:t>
            </w:r>
          </w:p>
          <w:p w14:paraId="108A5F23"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 расчет себестоимости и процента снижения себестоимости единицы доходов.</w:t>
            </w:r>
          </w:p>
          <w:p w14:paraId="27707664"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-калькуляция себестоимости единицы продукции;</w:t>
            </w:r>
          </w:p>
          <w:p w14:paraId="207AA868"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-составление калькуляции и сметы затрат;</w:t>
            </w:r>
          </w:p>
          <w:p w14:paraId="1C9B5B99"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-расчет прибыли и рентабельности;</w:t>
            </w:r>
          </w:p>
          <w:p w14:paraId="0F15D0CE"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 xml:space="preserve">Дополнительно для квалификации «Специалист по информационным системам»: </w:t>
            </w:r>
          </w:p>
          <w:p w14:paraId="52F8289B"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 оформление договоров на выполняемые работы.</w:t>
            </w:r>
          </w:p>
          <w:p w14:paraId="153A9DE0"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 оформление дополнительных соглашений к договорам.</w:t>
            </w:r>
          </w:p>
          <w:p w14:paraId="04C74C82" w14:textId="77777777" w:rsidR="00A84654" w:rsidRPr="00435576" w:rsidRDefault="00A84654" w:rsidP="00B31A30">
            <w:pPr>
              <w:spacing w:after="0" w:line="240" w:lineRule="auto"/>
              <w:rPr>
                <w:rFonts w:ascii="Times New Roman" w:hAnsi="Times New Roman"/>
                <w:b/>
                <w:bCs/>
                <w:i/>
                <w:iCs/>
                <w:sz w:val="24"/>
                <w:szCs w:val="24"/>
              </w:rPr>
            </w:pPr>
            <w:r w:rsidRPr="00435576">
              <w:rPr>
                <w:rFonts w:ascii="Times New Roman" w:hAnsi="Times New Roman"/>
                <w:b/>
                <w:bCs/>
                <w:i/>
                <w:sz w:val="24"/>
                <w:szCs w:val="24"/>
              </w:rPr>
              <w:t>- оформление закрытия договоров на выполняемые работы.</w:t>
            </w:r>
            <w:r w:rsidRPr="00435576">
              <w:rPr>
                <w:rFonts w:ascii="Times New Roman" w:hAnsi="Times New Roman"/>
                <w:b/>
                <w:bCs/>
                <w:i/>
                <w:sz w:val="24"/>
                <w:szCs w:val="24"/>
              </w:rPr>
              <w:tab/>
            </w:r>
          </w:p>
        </w:tc>
        <w:tc>
          <w:tcPr>
            <w:tcW w:w="362" w:type="pct"/>
            <w:vAlign w:val="center"/>
          </w:tcPr>
          <w:p w14:paraId="6CCEB831" w14:textId="77777777" w:rsidR="00A84654" w:rsidRPr="00435576" w:rsidRDefault="00A84654" w:rsidP="00B31A30">
            <w:pPr>
              <w:spacing w:after="0" w:line="240" w:lineRule="auto"/>
              <w:jc w:val="center"/>
              <w:rPr>
                <w:rFonts w:ascii="Times New Roman" w:hAnsi="Times New Roman"/>
                <w:b/>
                <w:i/>
                <w:sz w:val="24"/>
                <w:szCs w:val="24"/>
                <w:lang w:eastAsia="en-US"/>
              </w:rPr>
            </w:pPr>
          </w:p>
        </w:tc>
      </w:tr>
      <w:tr w:rsidR="00A84654" w:rsidRPr="00435576" w14:paraId="424CD566" w14:textId="77777777" w:rsidTr="00B31A30">
        <w:tc>
          <w:tcPr>
            <w:tcW w:w="4638" w:type="pct"/>
            <w:gridSpan w:val="2"/>
          </w:tcPr>
          <w:p w14:paraId="4A346D48" w14:textId="77777777" w:rsidR="00A84654" w:rsidRPr="00435576" w:rsidRDefault="00A84654" w:rsidP="00B31A30">
            <w:pPr>
              <w:suppressAutoHyphens/>
              <w:spacing w:after="0" w:line="240" w:lineRule="auto"/>
              <w:jc w:val="both"/>
              <w:rPr>
                <w:rFonts w:ascii="Times New Roman" w:hAnsi="Times New Roman"/>
                <w:b/>
                <w:sz w:val="24"/>
                <w:szCs w:val="24"/>
              </w:rPr>
            </w:pPr>
            <w:r w:rsidRPr="00435576">
              <w:rPr>
                <w:rFonts w:ascii="Times New Roman" w:hAnsi="Times New Roman"/>
                <w:b/>
                <w:bCs/>
                <w:sz w:val="24"/>
                <w:szCs w:val="24"/>
              </w:rPr>
              <w:t>Курсовой проект (работа)</w:t>
            </w:r>
          </w:p>
        </w:tc>
        <w:tc>
          <w:tcPr>
            <w:tcW w:w="362" w:type="pct"/>
            <w:tcBorders>
              <w:top w:val="nil"/>
              <w:bottom w:val="nil"/>
            </w:tcBorders>
          </w:tcPr>
          <w:p w14:paraId="58514EE7" w14:textId="77777777" w:rsidR="00A84654" w:rsidRPr="00435576" w:rsidRDefault="00A84654" w:rsidP="00B31A30">
            <w:pPr>
              <w:spacing w:after="0" w:line="240" w:lineRule="auto"/>
              <w:jc w:val="center"/>
              <w:rPr>
                <w:rFonts w:ascii="Times New Roman" w:hAnsi="Times New Roman"/>
                <w:b/>
                <w:i/>
                <w:sz w:val="24"/>
                <w:szCs w:val="24"/>
              </w:rPr>
            </w:pPr>
          </w:p>
        </w:tc>
      </w:tr>
      <w:tr w:rsidR="00A84654" w:rsidRPr="00435576" w14:paraId="21BAC513" w14:textId="77777777" w:rsidTr="00B31A30">
        <w:tc>
          <w:tcPr>
            <w:tcW w:w="4638" w:type="pct"/>
            <w:gridSpan w:val="2"/>
          </w:tcPr>
          <w:p w14:paraId="18A38FF6" w14:textId="77777777" w:rsidR="00A84654" w:rsidRPr="00435576" w:rsidRDefault="00A84654" w:rsidP="00B31A30">
            <w:pPr>
              <w:suppressAutoHyphens/>
              <w:spacing w:after="0" w:line="240" w:lineRule="auto"/>
              <w:jc w:val="both"/>
              <w:rPr>
                <w:rFonts w:ascii="Times New Roman" w:hAnsi="Times New Roman"/>
                <w:b/>
                <w:bCs/>
                <w:sz w:val="24"/>
                <w:szCs w:val="24"/>
              </w:rPr>
            </w:pPr>
            <w:r w:rsidRPr="00435576">
              <w:rPr>
                <w:rFonts w:ascii="Times New Roman" w:hAnsi="Times New Roman"/>
                <w:b/>
                <w:bCs/>
                <w:sz w:val="24"/>
                <w:szCs w:val="24"/>
              </w:rPr>
              <w:t>Консультации</w:t>
            </w:r>
          </w:p>
        </w:tc>
        <w:tc>
          <w:tcPr>
            <w:tcW w:w="362" w:type="pct"/>
            <w:vAlign w:val="center"/>
          </w:tcPr>
          <w:p w14:paraId="55D6850A" w14:textId="77777777" w:rsidR="00A84654" w:rsidRPr="00435576" w:rsidRDefault="00A84654" w:rsidP="00B31A30">
            <w:pPr>
              <w:spacing w:after="0" w:line="240" w:lineRule="auto"/>
              <w:jc w:val="center"/>
              <w:rPr>
                <w:rFonts w:ascii="Times New Roman" w:hAnsi="Times New Roman"/>
                <w:b/>
                <w:i/>
                <w:sz w:val="24"/>
                <w:szCs w:val="24"/>
                <w:lang w:eastAsia="en-US"/>
              </w:rPr>
            </w:pPr>
            <w:r w:rsidRPr="00435576">
              <w:rPr>
                <w:rFonts w:ascii="Times New Roman" w:hAnsi="Times New Roman"/>
                <w:b/>
                <w:i/>
                <w:sz w:val="24"/>
                <w:szCs w:val="24"/>
                <w:lang w:eastAsia="en-US"/>
              </w:rPr>
              <w:t>2</w:t>
            </w:r>
          </w:p>
        </w:tc>
      </w:tr>
      <w:tr w:rsidR="00A84654" w:rsidRPr="00435576" w14:paraId="148F4FF3" w14:textId="77777777" w:rsidTr="00B31A30">
        <w:tc>
          <w:tcPr>
            <w:tcW w:w="4638" w:type="pct"/>
            <w:gridSpan w:val="2"/>
          </w:tcPr>
          <w:p w14:paraId="152727B9" w14:textId="77777777" w:rsidR="00A84654" w:rsidRPr="00435576" w:rsidRDefault="00A84654" w:rsidP="00B31A30">
            <w:pPr>
              <w:suppressAutoHyphens/>
              <w:spacing w:after="0" w:line="240" w:lineRule="auto"/>
              <w:jc w:val="both"/>
              <w:rPr>
                <w:rFonts w:ascii="Times New Roman" w:hAnsi="Times New Roman"/>
                <w:b/>
                <w:sz w:val="24"/>
                <w:szCs w:val="24"/>
              </w:rPr>
            </w:pPr>
            <w:r w:rsidRPr="00435576">
              <w:rPr>
                <w:rFonts w:ascii="Times New Roman" w:hAnsi="Times New Roman"/>
                <w:b/>
                <w:bCs/>
                <w:sz w:val="24"/>
                <w:szCs w:val="24"/>
              </w:rPr>
              <w:t>Зачет</w:t>
            </w:r>
          </w:p>
        </w:tc>
        <w:tc>
          <w:tcPr>
            <w:tcW w:w="362" w:type="pct"/>
            <w:vAlign w:val="center"/>
          </w:tcPr>
          <w:p w14:paraId="1A2B9211" w14:textId="77777777" w:rsidR="00A84654" w:rsidRPr="00435576" w:rsidRDefault="00A84654" w:rsidP="00B31A30">
            <w:pPr>
              <w:spacing w:after="0" w:line="240" w:lineRule="auto"/>
              <w:jc w:val="center"/>
              <w:rPr>
                <w:rFonts w:ascii="Times New Roman" w:hAnsi="Times New Roman"/>
                <w:b/>
                <w:i/>
                <w:sz w:val="24"/>
                <w:szCs w:val="24"/>
                <w:lang w:eastAsia="en-US"/>
              </w:rPr>
            </w:pPr>
          </w:p>
        </w:tc>
      </w:tr>
      <w:tr w:rsidR="00A84654" w:rsidRPr="00435576" w14:paraId="4C3374E5" w14:textId="77777777" w:rsidTr="00B31A30">
        <w:tc>
          <w:tcPr>
            <w:tcW w:w="4638" w:type="pct"/>
            <w:gridSpan w:val="2"/>
          </w:tcPr>
          <w:p w14:paraId="58FAD27A" w14:textId="77777777" w:rsidR="00A84654" w:rsidRPr="00435576" w:rsidRDefault="00A84654" w:rsidP="00B31A30">
            <w:pPr>
              <w:spacing w:after="0" w:line="240" w:lineRule="auto"/>
              <w:rPr>
                <w:rFonts w:ascii="Times New Roman" w:hAnsi="Times New Roman"/>
                <w:b/>
                <w:bCs/>
                <w:i/>
                <w:sz w:val="24"/>
                <w:szCs w:val="24"/>
              </w:rPr>
            </w:pPr>
            <w:r w:rsidRPr="00435576">
              <w:rPr>
                <w:rFonts w:ascii="Times New Roman" w:hAnsi="Times New Roman"/>
                <w:b/>
                <w:bCs/>
                <w:i/>
                <w:sz w:val="24"/>
                <w:szCs w:val="24"/>
              </w:rPr>
              <w:t>Всего</w:t>
            </w:r>
          </w:p>
        </w:tc>
        <w:tc>
          <w:tcPr>
            <w:tcW w:w="362" w:type="pct"/>
            <w:vAlign w:val="bottom"/>
          </w:tcPr>
          <w:p w14:paraId="29696AD0" w14:textId="77777777" w:rsidR="00A84654" w:rsidRPr="00435576" w:rsidRDefault="00A84654" w:rsidP="00B31A30">
            <w:pPr>
              <w:spacing w:after="0" w:line="240" w:lineRule="auto"/>
              <w:jc w:val="center"/>
              <w:rPr>
                <w:rFonts w:ascii="Times New Roman" w:hAnsi="Times New Roman"/>
                <w:b/>
                <w:i/>
                <w:sz w:val="24"/>
                <w:szCs w:val="24"/>
                <w:lang w:eastAsia="en-US"/>
              </w:rPr>
            </w:pPr>
            <w:r w:rsidRPr="00435576">
              <w:rPr>
                <w:rFonts w:ascii="Times New Roman" w:hAnsi="Times New Roman"/>
                <w:b/>
                <w:i/>
                <w:sz w:val="24"/>
                <w:szCs w:val="24"/>
                <w:lang w:eastAsia="en-US"/>
              </w:rPr>
              <w:t>70</w:t>
            </w:r>
          </w:p>
        </w:tc>
      </w:tr>
    </w:tbl>
    <w:p w14:paraId="6D184C08" w14:textId="77777777" w:rsidR="006F6153" w:rsidRPr="00435576" w:rsidRDefault="006F6153" w:rsidP="006B6AB5">
      <w:pPr>
        <w:spacing w:before="120" w:after="120" w:line="360" w:lineRule="auto"/>
        <w:rPr>
          <w:rFonts w:ascii="Times New Roman" w:hAnsi="Times New Roman"/>
          <w:bCs/>
          <w:i/>
          <w:sz w:val="24"/>
          <w:szCs w:val="24"/>
        </w:rPr>
      </w:pPr>
    </w:p>
    <w:p w14:paraId="5829BCC0" w14:textId="77777777" w:rsidR="006F6153" w:rsidRPr="00435576" w:rsidRDefault="006F6153" w:rsidP="006B6AB5">
      <w:pPr>
        <w:spacing w:before="120" w:after="120" w:line="360" w:lineRule="auto"/>
        <w:rPr>
          <w:rFonts w:ascii="Times New Roman" w:hAnsi="Times New Roman"/>
          <w:i/>
          <w:sz w:val="24"/>
          <w:szCs w:val="24"/>
        </w:rPr>
        <w:sectPr w:rsidR="006F6153" w:rsidRPr="00435576" w:rsidSect="004E1A93">
          <w:pgSz w:w="16840" w:h="11907" w:orient="landscape"/>
          <w:pgMar w:top="1134" w:right="1134" w:bottom="1134" w:left="1134" w:header="709" w:footer="709" w:gutter="0"/>
          <w:cols w:space="720"/>
        </w:sectPr>
      </w:pPr>
      <w:r w:rsidRPr="00435576">
        <w:rPr>
          <w:rFonts w:ascii="Times New Roman" w:hAnsi="Times New Roman"/>
          <w:bCs/>
          <w:i/>
          <w:sz w:val="24"/>
          <w:szCs w:val="24"/>
        </w:rPr>
        <w:lastRenderedPageBreak/>
        <w:t>.</w:t>
      </w:r>
    </w:p>
    <w:p w14:paraId="543AF6AD" w14:textId="77777777" w:rsidR="00E43145" w:rsidRPr="00435576" w:rsidRDefault="006F6153" w:rsidP="006B6AB5">
      <w:pPr>
        <w:spacing w:after="0" w:line="360" w:lineRule="auto"/>
        <w:ind w:firstLine="709"/>
        <w:rPr>
          <w:rFonts w:ascii="Times New Roman" w:hAnsi="Times New Roman"/>
          <w:b/>
          <w:bCs/>
          <w:sz w:val="24"/>
          <w:szCs w:val="24"/>
        </w:rPr>
      </w:pPr>
      <w:r w:rsidRPr="00435576">
        <w:rPr>
          <w:rFonts w:ascii="Times New Roman" w:hAnsi="Times New Roman"/>
          <w:b/>
          <w:bCs/>
          <w:sz w:val="24"/>
          <w:szCs w:val="24"/>
        </w:rPr>
        <w:lastRenderedPageBreak/>
        <w:t xml:space="preserve">3. УСЛОВИЯ РЕАЛИЗАЦИИ </w:t>
      </w:r>
      <w:r w:rsidR="00E43145" w:rsidRPr="00435576">
        <w:rPr>
          <w:rFonts w:ascii="Times New Roman" w:hAnsi="Times New Roman"/>
          <w:b/>
          <w:bCs/>
          <w:sz w:val="24"/>
          <w:szCs w:val="24"/>
        </w:rPr>
        <w:t xml:space="preserve">УЧЕБНОЙ ДИСЦИПЛИНЫ </w:t>
      </w:r>
    </w:p>
    <w:p w14:paraId="75163E62" w14:textId="77777777" w:rsidR="006F6153" w:rsidRPr="00435576" w:rsidRDefault="006F6153" w:rsidP="006B6AB5">
      <w:pPr>
        <w:spacing w:after="0" w:line="360" w:lineRule="auto"/>
        <w:ind w:firstLine="709"/>
        <w:rPr>
          <w:rFonts w:ascii="Times New Roman" w:hAnsi="Times New Roman"/>
          <w:b/>
          <w:bCs/>
          <w:sz w:val="24"/>
          <w:szCs w:val="24"/>
        </w:rPr>
      </w:pPr>
      <w:r w:rsidRPr="00435576">
        <w:rPr>
          <w:rFonts w:ascii="Times New Roman" w:hAnsi="Times New Roman"/>
          <w:b/>
          <w:bCs/>
          <w:sz w:val="24"/>
          <w:szCs w:val="24"/>
        </w:rPr>
        <w:t xml:space="preserve">3.1. Для реализации программы </w:t>
      </w:r>
      <w:r w:rsidR="0075301E" w:rsidRPr="00435576">
        <w:rPr>
          <w:rFonts w:ascii="Times New Roman" w:hAnsi="Times New Roman"/>
          <w:b/>
          <w:bCs/>
          <w:sz w:val="24"/>
          <w:szCs w:val="24"/>
        </w:rPr>
        <w:t>учебной дисциплины</w:t>
      </w:r>
      <w:r w:rsidRPr="00435576">
        <w:rPr>
          <w:rFonts w:ascii="Times New Roman" w:hAnsi="Times New Roman"/>
          <w:b/>
          <w:bCs/>
          <w:sz w:val="24"/>
          <w:szCs w:val="24"/>
        </w:rPr>
        <w:t xml:space="preserve"> должны быть предусмотрены следующие специальные помещения:</w:t>
      </w:r>
    </w:p>
    <w:p w14:paraId="7164393F" w14:textId="77777777" w:rsidR="00761630" w:rsidRPr="00435576" w:rsidRDefault="00761630" w:rsidP="00761630">
      <w:pPr>
        <w:spacing w:after="0" w:line="360" w:lineRule="auto"/>
        <w:ind w:firstLine="709"/>
        <w:rPr>
          <w:rFonts w:ascii="Times New Roman" w:hAnsi="Times New Roman"/>
          <w:bCs/>
          <w:sz w:val="24"/>
          <w:szCs w:val="24"/>
        </w:rPr>
      </w:pPr>
      <w:proofErr w:type="spellStart"/>
      <w:proofErr w:type="gramStart"/>
      <w:r w:rsidRPr="00435576">
        <w:rPr>
          <w:rFonts w:ascii="Times New Roman" w:hAnsi="Times New Roman"/>
          <w:bCs/>
          <w:sz w:val="24"/>
          <w:szCs w:val="24"/>
        </w:rPr>
        <w:t>Кабинет</w:t>
      </w:r>
      <w:r w:rsidRPr="00435576">
        <w:rPr>
          <w:rFonts w:ascii="Times New Roman" w:hAnsi="Times New Roman"/>
          <w:bCs/>
          <w:i/>
          <w:sz w:val="24"/>
          <w:szCs w:val="24"/>
          <w:u w:val="single"/>
        </w:rPr>
        <w:t>«</w:t>
      </w:r>
      <w:proofErr w:type="gramEnd"/>
      <w:r w:rsidRPr="00435576">
        <w:rPr>
          <w:rFonts w:ascii="Times New Roman" w:hAnsi="Times New Roman"/>
          <w:bCs/>
          <w:sz w:val="24"/>
          <w:szCs w:val="24"/>
          <w:u w:val="single"/>
        </w:rPr>
        <w:t>Социально</w:t>
      </w:r>
      <w:proofErr w:type="spellEnd"/>
      <w:r w:rsidRPr="00435576">
        <w:rPr>
          <w:rFonts w:ascii="Times New Roman" w:hAnsi="Times New Roman"/>
          <w:bCs/>
          <w:sz w:val="24"/>
          <w:szCs w:val="24"/>
          <w:u w:val="single"/>
        </w:rPr>
        <w:t>-экономических дисциплин</w:t>
      </w:r>
      <w:r w:rsidRPr="00435576">
        <w:rPr>
          <w:rFonts w:ascii="Times New Roman" w:hAnsi="Times New Roman"/>
          <w:bCs/>
          <w:i/>
          <w:sz w:val="24"/>
          <w:szCs w:val="24"/>
          <w:u w:val="single"/>
        </w:rPr>
        <w:t>»</w:t>
      </w:r>
      <w:r w:rsidRPr="00435576">
        <w:rPr>
          <w:rFonts w:ascii="Times New Roman" w:hAnsi="Times New Roman"/>
          <w:bCs/>
          <w:sz w:val="24"/>
          <w:szCs w:val="24"/>
          <w:u w:val="single"/>
        </w:rPr>
        <w:t>,</w:t>
      </w:r>
      <w:r w:rsidRPr="00435576">
        <w:rPr>
          <w:rFonts w:ascii="Times New Roman" w:hAnsi="Times New Roman"/>
          <w:bCs/>
          <w:sz w:val="24"/>
          <w:szCs w:val="24"/>
        </w:rPr>
        <w:t xml:space="preserve"> оснащенный оборудованием и техническими средствами обучения.</w:t>
      </w:r>
    </w:p>
    <w:p w14:paraId="2CF52BA3" w14:textId="77777777" w:rsidR="006F6153" w:rsidRPr="00435576" w:rsidRDefault="006F6153" w:rsidP="006B6AB5">
      <w:pPr>
        <w:spacing w:after="0" w:line="360" w:lineRule="auto"/>
        <w:ind w:firstLine="709"/>
        <w:rPr>
          <w:rFonts w:ascii="Times New Roman" w:hAnsi="Times New Roman"/>
          <w:b/>
          <w:bCs/>
          <w:sz w:val="24"/>
          <w:szCs w:val="24"/>
        </w:rPr>
      </w:pPr>
      <w:r w:rsidRPr="00435576">
        <w:rPr>
          <w:rFonts w:ascii="Times New Roman" w:hAnsi="Times New Roman"/>
          <w:b/>
          <w:bCs/>
          <w:sz w:val="24"/>
          <w:szCs w:val="24"/>
        </w:rPr>
        <w:t>3.2. Информационное обеспечение реализации программы</w:t>
      </w:r>
    </w:p>
    <w:p w14:paraId="5497C888" w14:textId="77777777" w:rsidR="006F6153" w:rsidRPr="00435576" w:rsidRDefault="006F6153" w:rsidP="006B6AB5">
      <w:pPr>
        <w:suppressAutoHyphens/>
        <w:spacing w:after="0" w:line="360" w:lineRule="auto"/>
        <w:ind w:firstLine="709"/>
        <w:jc w:val="both"/>
        <w:rPr>
          <w:rFonts w:ascii="Times New Roman" w:hAnsi="Times New Roman"/>
          <w:sz w:val="24"/>
          <w:szCs w:val="24"/>
        </w:rPr>
      </w:pPr>
      <w:r w:rsidRPr="00435576">
        <w:rPr>
          <w:rFonts w:ascii="Times New Roman" w:hAnsi="Times New Roman"/>
          <w:bCs/>
          <w:sz w:val="24"/>
          <w:szCs w:val="24"/>
        </w:rPr>
        <w:t>Для реализации программы библиотечный фонд образовательной организации должен иметь п</w:t>
      </w:r>
      <w:r w:rsidRPr="00435576">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35576">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DF4EBB6" w14:textId="77777777" w:rsidR="004F56C9" w:rsidRPr="00435576" w:rsidRDefault="006F6153" w:rsidP="006B6AB5">
      <w:pPr>
        <w:spacing w:after="0" w:line="360" w:lineRule="auto"/>
        <w:ind w:firstLine="709"/>
        <w:contextualSpacing/>
        <w:rPr>
          <w:rFonts w:ascii="Times New Roman" w:hAnsi="Times New Roman"/>
          <w:b/>
          <w:sz w:val="24"/>
          <w:szCs w:val="24"/>
        </w:rPr>
      </w:pPr>
      <w:r w:rsidRPr="00435576">
        <w:rPr>
          <w:rFonts w:ascii="Times New Roman" w:hAnsi="Times New Roman"/>
          <w:b/>
          <w:sz w:val="24"/>
          <w:szCs w:val="24"/>
        </w:rPr>
        <w:t>Основные печатные изд</w:t>
      </w:r>
      <w:r w:rsidR="004F56C9" w:rsidRPr="00435576">
        <w:rPr>
          <w:rFonts w:ascii="Times New Roman" w:hAnsi="Times New Roman"/>
          <w:b/>
          <w:sz w:val="24"/>
          <w:szCs w:val="24"/>
        </w:rPr>
        <w:t>ания</w:t>
      </w:r>
      <w:r w:rsidR="008F460A" w:rsidRPr="00435576">
        <w:rPr>
          <w:rFonts w:ascii="Times New Roman" w:hAnsi="Times New Roman"/>
          <w:b/>
          <w:sz w:val="24"/>
          <w:szCs w:val="24"/>
        </w:rPr>
        <w:t>:</w:t>
      </w:r>
    </w:p>
    <w:p w14:paraId="18038AF3" w14:textId="77777777" w:rsidR="00E43145" w:rsidRPr="00435576" w:rsidRDefault="004F56C9" w:rsidP="00E43145">
      <w:pPr>
        <w:spacing w:after="0" w:line="360" w:lineRule="auto"/>
        <w:ind w:firstLine="709"/>
        <w:contextualSpacing/>
        <w:rPr>
          <w:rFonts w:ascii="Times New Roman" w:hAnsi="Times New Roman"/>
          <w:bCs/>
          <w:sz w:val="24"/>
          <w:szCs w:val="24"/>
        </w:rPr>
      </w:pPr>
      <w:r w:rsidRPr="00435576">
        <w:rPr>
          <w:rFonts w:ascii="Times New Roman" w:hAnsi="Times New Roman"/>
          <w:bCs/>
          <w:sz w:val="24"/>
          <w:szCs w:val="24"/>
        </w:rPr>
        <w:t>1.</w:t>
      </w:r>
      <w:r w:rsidR="00E43145" w:rsidRPr="00435576">
        <w:rPr>
          <w:rFonts w:ascii="Times New Roman" w:hAnsi="Times New Roman"/>
          <w:bCs/>
          <w:sz w:val="24"/>
          <w:szCs w:val="24"/>
        </w:rPr>
        <w:t>Гомола А.И., Жанин П.А., Кириллов В.Е. Экономика для профессии и специальностей социально-экономического профиля. Практикум. – Москва: Академия, 2021. – 144 с.</w:t>
      </w:r>
    </w:p>
    <w:p w14:paraId="5AF639FB" w14:textId="77777777" w:rsidR="00E43145" w:rsidRPr="00435576" w:rsidRDefault="00E43145" w:rsidP="00E43145">
      <w:pPr>
        <w:spacing w:after="0" w:line="360" w:lineRule="auto"/>
        <w:ind w:firstLine="709"/>
        <w:contextualSpacing/>
        <w:rPr>
          <w:rFonts w:ascii="Times New Roman" w:hAnsi="Times New Roman"/>
          <w:bCs/>
          <w:sz w:val="24"/>
          <w:szCs w:val="24"/>
        </w:rPr>
      </w:pPr>
      <w:r w:rsidRPr="00435576">
        <w:rPr>
          <w:rFonts w:ascii="Times New Roman" w:hAnsi="Times New Roman"/>
          <w:bCs/>
          <w:sz w:val="24"/>
          <w:szCs w:val="24"/>
        </w:rPr>
        <w:t>2.Гомола А.И., Кириллов В.Е., Жанин П.А. Экономика для профессий и специальностей социально-экономического профиля. Учебник. –  Москва: Академия, 2021. – 352 с.</w:t>
      </w:r>
    </w:p>
    <w:p w14:paraId="331B4ABF" w14:textId="77777777" w:rsidR="00761630" w:rsidRPr="00435576" w:rsidRDefault="00E43145" w:rsidP="00E43145">
      <w:pPr>
        <w:spacing w:after="0" w:line="360" w:lineRule="auto"/>
        <w:ind w:firstLine="709"/>
        <w:contextualSpacing/>
        <w:rPr>
          <w:rFonts w:ascii="Times New Roman" w:hAnsi="Times New Roman"/>
          <w:bCs/>
          <w:iCs/>
          <w:sz w:val="24"/>
          <w:szCs w:val="24"/>
        </w:rPr>
      </w:pPr>
      <w:r w:rsidRPr="00435576">
        <w:rPr>
          <w:rFonts w:ascii="Times New Roman" w:hAnsi="Times New Roman"/>
          <w:b/>
          <w:iCs/>
          <w:sz w:val="24"/>
          <w:szCs w:val="24"/>
        </w:rPr>
        <w:t>Основные электронные издания</w:t>
      </w:r>
    </w:p>
    <w:p w14:paraId="390F3ED4" w14:textId="77777777" w:rsidR="00E43145" w:rsidRPr="00435576" w:rsidRDefault="00E43145" w:rsidP="00E43145">
      <w:pPr>
        <w:spacing w:after="0" w:line="360" w:lineRule="auto"/>
        <w:ind w:firstLine="709"/>
        <w:rPr>
          <w:rFonts w:ascii="Times New Roman" w:hAnsi="Times New Roman"/>
          <w:bCs/>
          <w:iCs/>
          <w:sz w:val="24"/>
          <w:szCs w:val="24"/>
        </w:rPr>
      </w:pPr>
      <w:r w:rsidRPr="00435576">
        <w:rPr>
          <w:rFonts w:ascii="Times New Roman" w:hAnsi="Times New Roman"/>
          <w:bCs/>
          <w:iCs/>
          <w:sz w:val="24"/>
          <w:szCs w:val="24"/>
        </w:rPr>
        <w:t xml:space="preserve">1. Васильев, В. П.  </w:t>
      </w:r>
      <w:proofErr w:type="gramStart"/>
      <w:r w:rsidRPr="00435576">
        <w:rPr>
          <w:rFonts w:ascii="Times New Roman" w:hAnsi="Times New Roman"/>
          <w:bCs/>
          <w:iCs/>
          <w:sz w:val="24"/>
          <w:szCs w:val="24"/>
        </w:rPr>
        <w:t>Экономика :</w:t>
      </w:r>
      <w:proofErr w:type="gramEnd"/>
      <w:r w:rsidRPr="00435576">
        <w:rPr>
          <w:rFonts w:ascii="Times New Roman" w:hAnsi="Times New Roman"/>
          <w:bCs/>
          <w:iCs/>
          <w:sz w:val="24"/>
          <w:szCs w:val="24"/>
        </w:rPr>
        <w:t xml:space="preserve"> учебник и практикум для среднего </w:t>
      </w:r>
      <w:proofErr w:type="spellStart"/>
      <w:r w:rsidRPr="00435576">
        <w:rPr>
          <w:rFonts w:ascii="Times New Roman" w:hAnsi="Times New Roman"/>
          <w:bCs/>
          <w:iCs/>
          <w:sz w:val="24"/>
          <w:szCs w:val="24"/>
        </w:rPr>
        <w:t>профессио-нального</w:t>
      </w:r>
      <w:proofErr w:type="spellEnd"/>
      <w:r w:rsidRPr="00435576">
        <w:rPr>
          <w:rFonts w:ascii="Times New Roman" w:hAnsi="Times New Roman"/>
          <w:bCs/>
          <w:iCs/>
          <w:sz w:val="24"/>
          <w:szCs w:val="24"/>
        </w:rPr>
        <w:t xml:space="preserve"> образования / В. П. Васильев, Ю. А. Холоденко. — 3-е изд., </w:t>
      </w:r>
      <w:proofErr w:type="spellStart"/>
      <w:r w:rsidRPr="00435576">
        <w:rPr>
          <w:rFonts w:ascii="Times New Roman" w:hAnsi="Times New Roman"/>
          <w:bCs/>
          <w:iCs/>
          <w:sz w:val="24"/>
          <w:szCs w:val="24"/>
        </w:rPr>
        <w:t>перераб</w:t>
      </w:r>
      <w:proofErr w:type="spellEnd"/>
      <w:r w:rsidRPr="00435576">
        <w:rPr>
          <w:rFonts w:ascii="Times New Roman" w:hAnsi="Times New Roman"/>
          <w:bCs/>
          <w:iCs/>
          <w:sz w:val="24"/>
          <w:szCs w:val="24"/>
        </w:rPr>
        <w:t xml:space="preserve">. и доп. — Москва : Издательство </w:t>
      </w:r>
      <w:proofErr w:type="spellStart"/>
      <w:r w:rsidRPr="00435576">
        <w:rPr>
          <w:rFonts w:ascii="Times New Roman" w:hAnsi="Times New Roman"/>
          <w:bCs/>
          <w:iCs/>
          <w:sz w:val="24"/>
          <w:szCs w:val="24"/>
        </w:rPr>
        <w:t>Юрайт</w:t>
      </w:r>
      <w:proofErr w:type="spellEnd"/>
      <w:r w:rsidRPr="00435576">
        <w:rPr>
          <w:rFonts w:ascii="Times New Roman" w:hAnsi="Times New Roman"/>
          <w:bCs/>
          <w:iCs/>
          <w:sz w:val="24"/>
          <w:szCs w:val="24"/>
        </w:rPr>
        <w:t xml:space="preserve">, 2021. — 316 с. — (Профессиональное образование). — ISBN 978-5-534-13775-0. — </w:t>
      </w:r>
      <w:proofErr w:type="gramStart"/>
      <w:r w:rsidRPr="00435576">
        <w:rPr>
          <w:rFonts w:ascii="Times New Roman" w:hAnsi="Times New Roman"/>
          <w:bCs/>
          <w:iCs/>
          <w:sz w:val="24"/>
          <w:szCs w:val="24"/>
        </w:rPr>
        <w:t>Текст :</w:t>
      </w:r>
      <w:proofErr w:type="gramEnd"/>
      <w:r w:rsidRPr="00435576">
        <w:rPr>
          <w:rFonts w:ascii="Times New Roman" w:hAnsi="Times New Roman"/>
          <w:bCs/>
          <w:iCs/>
          <w:sz w:val="24"/>
          <w:szCs w:val="24"/>
        </w:rPr>
        <w:t xml:space="preserve"> электронный // Образовательная платформа </w:t>
      </w:r>
      <w:proofErr w:type="spellStart"/>
      <w:r w:rsidRPr="00435576">
        <w:rPr>
          <w:rFonts w:ascii="Times New Roman" w:hAnsi="Times New Roman"/>
          <w:bCs/>
          <w:iCs/>
          <w:sz w:val="24"/>
          <w:szCs w:val="24"/>
        </w:rPr>
        <w:t>Юрайт</w:t>
      </w:r>
      <w:proofErr w:type="spellEnd"/>
      <w:r w:rsidRPr="00435576">
        <w:rPr>
          <w:rFonts w:ascii="Times New Roman" w:hAnsi="Times New Roman"/>
          <w:bCs/>
          <w:iCs/>
          <w:sz w:val="24"/>
          <w:szCs w:val="24"/>
        </w:rPr>
        <w:t xml:space="preserve"> [сайт]. — URL: https://urait.ru/bcode/476801 (дата обращения: 13.12.2021).</w:t>
      </w:r>
    </w:p>
    <w:p w14:paraId="18EA22C2" w14:textId="77777777" w:rsidR="006F6153" w:rsidRPr="00435576" w:rsidRDefault="00E43145" w:rsidP="00E43145">
      <w:pPr>
        <w:spacing w:after="0" w:line="360" w:lineRule="auto"/>
        <w:ind w:firstLine="709"/>
        <w:rPr>
          <w:rFonts w:ascii="Times New Roman" w:hAnsi="Times New Roman"/>
          <w:b/>
          <w:i/>
          <w:sz w:val="24"/>
          <w:szCs w:val="24"/>
        </w:rPr>
      </w:pPr>
      <w:r w:rsidRPr="00435576">
        <w:rPr>
          <w:rFonts w:ascii="Times New Roman" w:hAnsi="Times New Roman"/>
          <w:bCs/>
          <w:iCs/>
          <w:sz w:val="24"/>
          <w:szCs w:val="24"/>
        </w:rPr>
        <w:t xml:space="preserve">2. </w:t>
      </w:r>
      <w:proofErr w:type="spellStart"/>
      <w:r w:rsidRPr="00435576">
        <w:rPr>
          <w:rFonts w:ascii="Times New Roman" w:hAnsi="Times New Roman"/>
          <w:bCs/>
          <w:iCs/>
          <w:sz w:val="24"/>
          <w:szCs w:val="24"/>
        </w:rPr>
        <w:t>Нетёсова</w:t>
      </w:r>
      <w:proofErr w:type="spellEnd"/>
      <w:r w:rsidRPr="00435576">
        <w:rPr>
          <w:rFonts w:ascii="Times New Roman" w:hAnsi="Times New Roman"/>
          <w:bCs/>
          <w:iCs/>
          <w:sz w:val="24"/>
          <w:szCs w:val="24"/>
        </w:rPr>
        <w:t xml:space="preserve">, О. Ю.  Информационные технологии в </w:t>
      </w:r>
      <w:proofErr w:type="gramStart"/>
      <w:r w:rsidRPr="00435576">
        <w:rPr>
          <w:rFonts w:ascii="Times New Roman" w:hAnsi="Times New Roman"/>
          <w:bCs/>
          <w:iCs/>
          <w:sz w:val="24"/>
          <w:szCs w:val="24"/>
        </w:rPr>
        <w:t>экономике :</w:t>
      </w:r>
      <w:proofErr w:type="gramEnd"/>
      <w:r w:rsidRPr="00435576">
        <w:rPr>
          <w:rFonts w:ascii="Times New Roman" w:hAnsi="Times New Roman"/>
          <w:bCs/>
          <w:iCs/>
          <w:sz w:val="24"/>
          <w:szCs w:val="24"/>
        </w:rPr>
        <w:t xml:space="preserve"> учебное пособие для среднего профессионального образования / О. Ю. </w:t>
      </w:r>
      <w:proofErr w:type="spellStart"/>
      <w:r w:rsidRPr="00435576">
        <w:rPr>
          <w:rFonts w:ascii="Times New Roman" w:hAnsi="Times New Roman"/>
          <w:bCs/>
          <w:iCs/>
          <w:sz w:val="24"/>
          <w:szCs w:val="24"/>
        </w:rPr>
        <w:t>Нетёсова</w:t>
      </w:r>
      <w:proofErr w:type="spellEnd"/>
      <w:r w:rsidRPr="00435576">
        <w:rPr>
          <w:rFonts w:ascii="Times New Roman" w:hAnsi="Times New Roman"/>
          <w:bCs/>
          <w:iCs/>
          <w:sz w:val="24"/>
          <w:szCs w:val="24"/>
        </w:rPr>
        <w:t xml:space="preserve">. — 3-е изд., </w:t>
      </w:r>
      <w:proofErr w:type="spellStart"/>
      <w:r w:rsidRPr="00435576">
        <w:rPr>
          <w:rFonts w:ascii="Times New Roman" w:hAnsi="Times New Roman"/>
          <w:bCs/>
          <w:iCs/>
          <w:sz w:val="24"/>
          <w:szCs w:val="24"/>
        </w:rPr>
        <w:t>испр</w:t>
      </w:r>
      <w:proofErr w:type="spellEnd"/>
      <w:r w:rsidRPr="00435576">
        <w:rPr>
          <w:rFonts w:ascii="Times New Roman" w:hAnsi="Times New Roman"/>
          <w:bCs/>
          <w:iCs/>
          <w:sz w:val="24"/>
          <w:szCs w:val="24"/>
        </w:rPr>
        <w:t xml:space="preserve">. и доп. — Москва : Издательство </w:t>
      </w:r>
      <w:proofErr w:type="spellStart"/>
      <w:r w:rsidRPr="00435576">
        <w:rPr>
          <w:rFonts w:ascii="Times New Roman" w:hAnsi="Times New Roman"/>
          <w:bCs/>
          <w:iCs/>
          <w:sz w:val="24"/>
          <w:szCs w:val="24"/>
        </w:rPr>
        <w:t>Юрайт</w:t>
      </w:r>
      <w:proofErr w:type="spellEnd"/>
      <w:r w:rsidRPr="00435576">
        <w:rPr>
          <w:rFonts w:ascii="Times New Roman" w:hAnsi="Times New Roman"/>
          <w:bCs/>
          <w:iCs/>
          <w:sz w:val="24"/>
          <w:szCs w:val="24"/>
        </w:rPr>
        <w:t xml:space="preserve">, 2019. — 178 с. — (Профессиональное </w:t>
      </w:r>
      <w:proofErr w:type="spellStart"/>
      <w:r w:rsidRPr="00435576">
        <w:rPr>
          <w:rFonts w:ascii="Times New Roman" w:hAnsi="Times New Roman"/>
          <w:bCs/>
          <w:iCs/>
          <w:sz w:val="24"/>
          <w:szCs w:val="24"/>
        </w:rPr>
        <w:t>образова-ние</w:t>
      </w:r>
      <w:proofErr w:type="spellEnd"/>
      <w:r w:rsidRPr="00435576">
        <w:rPr>
          <w:rFonts w:ascii="Times New Roman" w:hAnsi="Times New Roman"/>
          <w:bCs/>
          <w:iCs/>
          <w:sz w:val="24"/>
          <w:szCs w:val="24"/>
        </w:rPr>
        <w:t xml:space="preserve">). — ISBN 978-5-534-09107-6. — </w:t>
      </w:r>
      <w:proofErr w:type="gramStart"/>
      <w:r w:rsidRPr="00435576">
        <w:rPr>
          <w:rFonts w:ascii="Times New Roman" w:hAnsi="Times New Roman"/>
          <w:bCs/>
          <w:iCs/>
          <w:sz w:val="24"/>
          <w:szCs w:val="24"/>
        </w:rPr>
        <w:t>Текст :</w:t>
      </w:r>
      <w:proofErr w:type="gramEnd"/>
      <w:r w:rsidRPr="00435576">
        <w:rPr>
          <w:rFonts w:ascii="Times New Roman" w:hAnsi="Times New Roman"/>
          <w:bCs/>
          <w:iCs/>
          <w:sz w:val="24"/>
          <w:szCs w:val="24"/>
        </w:rPr>
        <w:t xml:space="preserve"> электронный // Образовательная платформа </w:t>
      </w:r>
      <w:proofErr w:type="spellStart"/>
      <w:r w:rsidRPr="00435576">
        <w:rPr>
          <w:rFonts w:ascii="Times New Roman" w:hAnsi="Times New Roman"/>
          <w:bCs/>
          <w:iCs/>
          <w:sz w:val="24"/>
          <w:szCs w:val="24"/>
        </w:rPr>
        <w:t>Юрайт</w:t>
      </w:r>
      <w:proofErr w:type="spellEnd"/>
      <w:r w:rsidRPr="00435576">
        <w:rPr>
          <w:rFonts w:ascii="Times New Roman" w:hAnsi="Times New Roman"/>
          <w:bCs/>
          <w:iCs/>
          <w:sz w:val="24"/>
          <w:szCs w:val="24"/>
        </w:rPr>
        <w:t xml:space="preserve"> [сайт]. — URL: https://urait.ru/bcode/437668 (дата обращения: 13.12.2021).</w:t>
      </w:r>
    </w:p>
    <w:p w14:paraId="69443AD9" w14:textId="77777777" w:rsidR="00761630" w:rsidRPr="00435576" w:rsidRDefault="00761630" w:rsidP="006B6AB5">
      <w:pPr>
        <w:spacing w:after="0" w:line="360" w:lineRule="auto"/>
        <w:ind w:firstLine="709"/>
        <w:rPr>
          <w:rFonts w:ascii="Times New Roman" w:hAnsi="Times New Roman"/>
          <w:b/>
          <w:i/>
          <w:sz w:val="24"/>
          <w:szCs w:val="24"/>
        </w:rPr>
      </w:pPr>
    </w:p>
    <w:p w14:paraId="799296E2" w14:textId="77777777" w:rsidR="00761630" w:rsidRPr="00435576" w:rsidRDefault="00761630" w:rsidP="006B6AB5">
      <w:pPr>
        <w:spacing w:after="0" w:line="360" w:lineRule="auto"/>
        <w:ind w:firstLine="709"/>
        <w:rPr>
          <w:rFonts w:ascii="Times New Roman" w:hAnsi="Times New Roman"/>
          <w:b/>
          <w:i/>
          <w:sz w:val="24"/>
          <w:szCs w:val="24"/>
        </w:rPr>
      </w:pPr>
    </w:p>
    <w:p w14:paraId="07B34634" w14:textId="77777777" w:rsidR="00761630" w:rsidRPr="00435576" w:rsidRDefault="00761630" w:rsidP="006B6AB5">
      <w:pPr>
        <w:spacing w:after="0" w:line="360" w:lineRule="auto"/>
        <w:ind w:firstLine="709"/>
        <w:rPr>
          <w:rFonts w:ascii="Times New Roman" w:hAnsi="Times New Roman"/>
          <w:b/>
          <w:i/>
          <w:sz w:val="24"/>
          <w:szCs w:val="24"/>
        </w:rPr>
      </w:pPr>
    </w:p>
    <w:p w14:paraId="0398F42A" w14:textId="77777777" w:rsidR="00761630" w:rsidRPr="00435576" w:rsidRDefault="00761630" w:rsidP="006B6AB5">
      <w:pPr>
        <w:spacing w:after="0" w:line="360" w:lineRule="auto"/>
        <w:ind w:firstLine="709"/>
        <w:rPr>
          <w:rFonts w:ascii="Times New Roman" w:hAnsi="Times New Roman"/>
          <w:b/>
          <w:i/>
          <w:sz w:val="24"/>
          <w:szCs w:val="24"/>
        </w:rPr>
      </w:pPr>
    </w:p>
    <w:p w14:paraId="1DDB965F" w14:textId="77777777" w:rsidR="00761630" w:rsidRPr="00435576" w:rsidRDefault="00761630" w:rsidP="006B6AB5">
      <w:pPr>
        <w:spacing w:after="0" w:line="360" w:lineRule="auto"/>
        <w:ind w:firstLine="709"/>
        <w:rPr>
          <w:rFonts w:ascii="Times New Roman" w:hAnsi="Times New Roman"/>
          <w:b/>
          <w:i/>
          <w:sz w:val="24"/>
          <w:szCs w:val="24"/>
        </w:rPr>
      </w:pPr>
    </w:p>
    <w:p w14:paraId="0C248D50" w14:textId="77777777" w:rsidR="001039AB" w:rsidRPr="00435576" w:rsidRDefault="001039AB" w:rsidP="006B6AB5">
      <w:pPr>
        <w:spacing w:line="360" w:lineRule="auto"/>
        <w:rPr>
          <w:rFonts w:ascii="Times New Roman" w:hAnsi="Times New Roman"/>
          <w:b/>
          <w:i/>
          <w:sz w:val="24"/>
          <w:szCs w:val="24"/>
        </w:rPr>
      </w:pPr>
    </w:p>
    <w:p w14:paraId="714DDE85" w14:textId="77777777" w:rsidR="006F6153" w:rsidRPr="00435576" w:rsidRDefault="006F6153" w:rsidP="006B6AB5">
      <w:pPr>
        <w:pStyle w:val="ae"/>
        <w:numPr>
          <w:ilvl w:val="0"/>
          <w:numId w:val="8"/>
        </w:numPr>
        <w:spacing w:line="360" w:lineRule="auto"/>
        <w:jc w:val="center"/>
        <w:rPr>
          <w:b/>
          <w:i/>
        </w:rPr>
      </w:pPr>
      <w:r w:rsidRPr="00435576">
        <w:rPr>
          <w:b/>
          <w:i/>
        </w:rPr>
        <w:t xml:space="preserve">КОНТРОЛЬ И ОЦЕНКА РЕЗУЛЬТАТОВ ОСВОЕНИЯ </w:t>
      </w:r>
      <w:r w:rsidR="00E43145" w:rsidRPr="00435576">
        <w:rPr>
          <w:b/>
          <w:i/>
        </w:rPr>
        <w:t>УЧЕБНОЙ ДИСЦИПЛИНЫ</w:t>
      </w:r>
    </w:p>
    <w:p w14:paraId="535E97D1" w14:textId="77777777" w:rsidR="007A2FEE" w:rsidRPr="00435576" w:rsidRDefault="007A2FEE" w:rsidP="006B6AB5">
      <w:pPr>
        <w:spacing w:line="360" w:lineRule="auto"/>
        <w:ind w:left="360"/>
        <w:rPr>
          <w:rFonts w:ascii="Times New Roman" w:hAnsi="Times New Roman"/>
          <w:b/>
          <w:i/>
          <w:sz w:val="24"/>
          <w:szCs w:val="24"/>
        </w:rPr>
      </w:pPr>
    </w:p>
    <w:tbl>
      <w:tblPr>
        <w:tblW w:w="10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2549"/>
        <w:gridCol w:w="2634"/>
        <w:gridCol w:w="3579"/>
      </w:tblGrid>
      <w:tr w:rsidR="009B2416" w:rsidRPr="00435576" w14:paraId="0D272B0B" w14:textId="77777777" w:rsidTr="006A6D02">
        <w:trPr>
          <w:trHeight w:val="202"/>
        </w:trPr>
        <w:tc>
          <w:tcPr>
            <w:tcW w:w="2229" w:type="dxa"/>
          </w:tcPr>
          <w:p w14:paraId="6EF2FE5F" w14:textId="77777777" w:rsidR="009B2416" w:rsidRPr="00435576" w:rsidRDefault="009B2416" w:rsidP="006B6AB5">
            <w:pPr>
              <w:spacing w:after="0" w:line="360" w:lineRule="auto"/>
              <w:rPr>
                <w:rFonts w:ascii="Times New Roman" w:hAnsi="Times New Roman"/>
                <w:bCs/>
                <w:iCs/>
                <w:sz w:val="24"/>
                <w:szCs w:val="24"/>
                <w:lang w:eastAsia="en-US"/>
              </w:rPr>
            </w:pPr>
            <w:r w:rsidRPr="00435576">
              <w:rPr>
                <w:rFonts w:ascii="Times New Roman" w:hAnsi="Times New Roman"/>
                <w:bCs/>
                <w:iCs/>
                <w:sz w:val="24"/>
                <w:szCs w:val="24"/>
                <w:lang w:eastAsia="en-US"/>
              </w:rPr>
              <w:t>Результаты обучения (Освоенные знания, усвоенные умения)</w:t>
            </w:r>
          </w:p>
        </w:tc>
        <w:tc>
          <w:tcPr>
            <w:tcW w:w="2549" w:type="dxa"/>
          </w:tcPr>
          <w:p w14:paraId="7B156D5B" w14:textId="77777777" w:rsidR="009B2416" w:rsidRPr="00435576" w:rsidRDefault="009B2416" w:rsidP="006B6AB5">
            <w:pPr>
              <w:spacing w:after="0" w:line="360" w:lineRule="auto"/>
              <w:rPr>
                <w:rFonts w:ascii="Times New Roman" w:hAnsi="Times New Roman"/>
                <w:sz w:val="24"/>
                <w:szCs w:val="24"/>
              </w:rPr>
            </w:pPr>
            <w:r w:rsidRPr="00435576">
              <w:rPr>
                <w:rFonts w:ascii="Times New Roman" w:hAnsi="Times New Roman"/>
                <w:sz w:val="24"/>
                <w:szCs w:val="24"/>
              </w:rPr>
              <w:t>Результаты освоения дисциплины направлены на формирование компетенций</w:t>
            </w:r>
          </w:p>
        </w:tc>
        <w:tc>
          <w:tcPr>
            <w:tcW w:w="2634" w:type="dxa"/>
          </w:tcPr>
          <w:p w14:paraId="00113D2A" w14:textId="77777777" w:rsidR="009B2416" w:rsidRPr="00435576" w:rsidRDefault="009B2416" w:rsidP="009B2416">
            <w:pPr>
              <w:spacing w:after="0" w:line="360" w:lineRule="auto"/>
              <w:rPr>
                <w:rFonts w:ascii="Times New Roman" w:hAnsi="Times New Roman"/>
                <w:sz w:val="24"/>
                <w:szCs w:val="24"/>
              </w:rPr>
            </w:pPr>
            <w:r w:rsidRPr="00435576">
              <w:rPr>
                <w:rFonts w:ascii="Times New Roman" w:hAnsi="Times New Roman"/>
                <w:sz w:val="24"/>
                <w:szCs w:val="24"/>
              </w:rPr>
              <w:t>Результаты освоения личностного результата</w:t>
            </w:r>
          </w:p>
        </w:tc>
        <w:tc>
          <w:tcPr>
            <w:tcW w:w="3579" w:type="dxa"/>
          </w:tcPr>
          <w:p w14:paraId="30642689" w14:textId="77777777" w:rsidR="009B2416" w:rsidRPr="00435576" w:rsidRDefault="009B2416" w:rsidP="000D13AB">
            <w:pPr>
              <w:spacing w:line="360" w:lineRule="auto"/>
              <w:rPr>
                <w:rFonts w:ascii="Times New Roman" w:hAnsi="Times New Roman"/>
                <w:sz w:val="24"/>
                <w:szCs w:val="24"/>
              </w:rPr>
            </w:pPr>
            <w:r w:rsidRPr="00435576">
              <w:rPr>
                <w:rFonts w:ascii="Times New Roman" w:hAnsi="Times New Roman"/>
                <w:sz w:val="24"/>
                <w:szCs w:val="24"/>
              </w:rPr>
              <w:t>Критерии, формы и методы оценки контроля результатов обучения и воспитания</w:t>
            </w:r>
          </w:p>
        </w:tc>
      </w:tr>
      <w:tr w:rsidR="00452D30" w:rsidRPr="00435576" w14:paraId="72DB798F" w14:textId="77777777" w:rsidTr="006A6D02">
        <w:trPr>
          <w:trHeight w:val="202"/>
        </w:trPr>
        <w:tc>
          <w:tcPr>
            <w:tcW w:w="2229" w:type="dxa"/>
          </w:tcPr>
          <w:p w14:paraId="32AAFADF" w14:textId="77777777" w:rsidR="008F460A" w:rsidRPr="00435576" w:rsidRDefault="00E43145" w:rsidP="006A6D02">
            <w:pPr>
              <w:spacing w:after="0" w:line="360" w:lineRule="auto"/>
              <w:rPr>
                <w:rFonts w:ascii="Times New Roman" w:hAnsi="Times New Roman"/>
                <w:sz w:val="24"/>
                <w:szCs w:val="24"/>
              </w:rPr>
            </w:pPr>
            <w:r w:rsidRPr="00435576">
              <w:rPr>
                <w:rFonts w:ascii="Times New Roman" w:hAnsi="Times New Roman"/>
                <w:bCs/>
                <w:iCs/>
                <w:sz w:val="24"/>
                <w:szCs w:val="24"/>
                <w:lang w:eastAsia="en-US"/>
              </w:rPr>
              <w:t>Находить и использовать необходимую экономическую информацию.</w:t>
            </w:r>
          </w:p>
        </w:tc>
        <w:tc>
          <w:tcPr>
            <w:tcW w:w="2549" w:type="dxa"/>
          </w:tcPr>
          <w:p w14:paraId="6467077D" w14:textId="77777777" w:rsidR="008D07C4" w:rsidRPr="00435576" w:rsidRDefault="008D07C4" w:rsidP="008D07C4">
            <w:pPr>
              <w:spacing w:after="0" w:line="360" w:lineRule="auto"/>
              <w:rPr>
                <w:rFonts w:ascii="Times New Roman" w:hAnsi="Times New Roman"/>
                <w:bCs/>
                <w:iCs/>
                <w:sz w:val="24"/>
                <w:szCs w:val="24"/>
              </w:rPr>
            </w:pPr>
            <w:r w:rsidRPr="00435576">
              <w:rPr>
                <w:rFonts w:ascii="Times New Roman" w:hAnsi="Times New Roman"/>
                <w:bCs/>
                <w:iCs/>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5F973561" w14:textId="77777777" w:rsidR="0075301E" w:rsidRPr="00435576" w:rsidRDefault="0075301E" w:rsidP="0075301E">
            <w:pPr>
              <w:spacing w:after="0" w:line="360" w:lineRule="auto"/>
              <w:rPr>
                <w:rFonts w:ascii="Times New Roman" w:hAnsi="Times New Roman"/>
                <w:sz w:val="24"/>
                <w:szCs w:val="24"/>
              </w:rPr>
            </w:pPr>
            <w:r w:rsidRPr="00435576">
              <w:rPr>
                <w:rFonts w:ascii="Times New Roman" w:hAnsi="Times New Roman"/>
                <w:sz w:val="24"/>
                <w:szCs w:val="24"/>
              </w:rPr>
              <w:t>ОК 10. Пользоваться профессиональной документацией на государственном и иностранном языках; (в редакции Приказа Минпросвещения России от 17.12.2020 № 747);</w:t>
            </w:r>
          </w:p>
          <w:p w14:paraId="46E7A474" w14:textId="77777777" w:rsidR="00E17DB9" w:rsidRPr="00435576" w:rsidRDefault="0075301E" w:rsidP="0075301E">
            <w:pPr>
              <w:spacing w:before="120" w:after="120" w:line="360" w:lineRule="auto"/>
              <w:rPr>
                <w:rFonts w:ascii="Times New Roman" w:hAnsi="Times New Roman"/>
                <w:sz w:val="24"/>
                <w:szCs w:val="24"/>
              </w:rPr>
            </w:pPr>
            <w:r w:rsidRPr="00435576">
              <w:rPr>
                <w:rFonts w:ascii="Times New Roman" w:hAnsi="Times New Roman"/>
                <w:sz w:val="24"/>
                <w:szCs w:val="24"/>
              </w:rPr>
              <w:t xml:space="preserve">ПК 3.4. Проводить сравнительный анализ программных продуктов и средств разработки, с целью выявления наилучшего решения </w:t>
            </w:r>
            <w:r w:rsidRPr="00435576">
              <w:rPr>
                <w:rFonts w:ascii="Times New Roman" w:hAnsi="Times New Roman"/>
                <w:sz w:val="24"/>
                <w:szCs w:val="24"/>
              </w:rPr>
              <w:lastRenderedPageBreak/>
              <w:t>согласно критериям, определенным техническим заданием;</w:t>
            </w:r>
          </w:p>
        </w:tc>
        <w:tc>
          <w:tcPr>
            <w:tcW w:w="2634" w:type="dxa"/>
          </w:tcPr>
          <w:p w14:paraId="3F9CC44B" w14:textId="77777777" w:rsidR="008F460A" w:rsidRPr="00435576" w:rsidRDefault="000B742D" w:rsidP="000B742D">
            <w:pPr>
              <w:spacing w:after="0" w:line="360" w:lineRule="auto"/>
              <w:rPr>
                <w:rFonts w:ascii="Times New Roman" w:hAnsi="Times New Roman"/>
                <w:sz w:val="24"/>
                <w:szCs w:val="24"/>
              </w:rPr>
            </w:pPr>
            <w:r w:rsidRPr="00435576">
              <w:rPr>
                <w:rFonts w:ascii="Times New Roman" w:hAnsi="Times New Roman"/>
                <w:sz w:val="24"/>
                <w:szCs w:val="24"/>
              </w:rPr>
              <w:lastRenderedPageBreak/>
              <w:t xml:space="preserve">- </w:t>
            </w:r>
            <w:r w:rsidR="00E43145" w:rsidRPr="00435576">
              <w:rPr>
                <w:rFonts w:ascii="Times New Roman" w:hAnsi="Times New Roman"/>
                <w:sz w:val="24"/>
                <w:szCs w:val="24"/>
              </w:rPr>
              <w:t>Способность более глубоко анализировать данные и делать выводы</w:t>
            </w:r>
            <w:r w:rsidR="008F460A" w:rsidRPr="00435576">
              <w:rPr>
                <w:rFonts w:ascii="Times New Roman" w:hAnsi="Times New Roman"/>
                <w:sz w:val="24"/>
                <w:szCs w:val="24"/>
              </w:rPr>
              <w:t>;</w:t>
            </w:r>
          </w:p>
          <w:p w14:paraId="7C233607" w14:textId="77777777" w:rsidR="000B742D" w:rsidRPr="00435576" w:rsidRDefault="000B742D" w:rsidP="000B742D">
            <w:pPr>
              <w:spacing w:after="0" w:line="360" w:lineRule="auto"/>
              <w:rPr>
                <w:rFonts w:ascii="Times New Roman" w:hAnsi="Times New Roman"/>
                <w:sz w:val="24"/>
                <w:szCs w:val="24"/>
              </w:rPr>
            </w:pPr>
            <w:r w:rsidRPr="00435576">
              <w:rPr>
                <w:rFonts w:ascii="Times New Roman" w:hAnsi="Times New Roman"/>
                <w:sz w:val="24"/>
                <w:szCs w:val="24"/>
              </w:rPr>
              <w:t xml:space="preserve">- </w:t>
            </w:r>
            <w:r w:rsidR="00E43145" w:rsidRPr="00435576">
              <w:rPr>
                <w:rFonts w:ascii="Times New Roman" w:hAnsi="Times New Roman"/>
                <w:sz w:val="24"/>
                <w:szCs w:val="24"/>
              </w:rPr>
              <w:t>основание решений на фактических данных увеличивает уверенность в их правильности</w:t>
            </w:r>
            <w:r w:rsidRPr="00435576">
              <w:rPr>
                <w:rFonts w:ascii="Times New Roman" w:hAnsi="Times New Roman"/>
                <w:sz w:val="24"/>
                <w:szCs w:val="24"/>
              </w:rPr>
              <w:t>;</w:t>
            </w:r>
          </w:p>
          <w:p w14:paraId="6DDCA101" w14:textId="77777777" w:rsidR="008F460A" w:rsidRPr="00435576" w:rsidRDefault="008F460A" w:rsidP="006B6AB5">
            <w:pPr>
              <w:spacing w:after="0" w:line="360" w:lineRule="auto"/>
              <w:rPr>
                <w:rFonts w:ascii="Times New Roman" w:hAnsi="Times New Roman"/>
                <w:sz w:val="24"/>
                <w:szCs w:val="24"/>
              </w:rPr>
            </w:pPr>
            <w:r w:rsidRPr="00435576">
              <w:rPr>
                <w:rFonts w:ascii="Times New Roman" w:hAnsi="Times New Roman"/>
                <w:sz w:val="24"/>
                <w:szCs w:val="24"/>
              </w:rPr>
              <w:t xml:space="preserve">- </w:t>
            </w:r>
            <w:r w:rsidR="00E43145" w:rsidRPr="00435576">
              <w:rPr>
                <w:rFonts w:ascii="Times New Roman" w:hAnsi="Times New Roman"/>
                <w:sz w:val="24"/>
                <w:szCs w:val="24"/>
              </w:rPr>
              <w:t>умение оценивать достоверность источников и качество информации;</w:t>
            </w:r>
          </w:p>
          <w:p w14:paraId="441983F2" w14:textId="77777777" w:rsidR="00E43145" w:rsidRPr="00435576" w:rsidRDefault="00E43145" w:rsidP="006B6AB5">
            <w:pPr>
              <w:spacing w:after="0" w:line="360" w:lineRule="auto"/>
              <w:rPr>
                <w:rFonts w:ascii="Times New Roman" w:hAnsi="Times New Roman"/>
                <w:sz w:val="24"/>
                <w:szCs w:val="24"/>
              </w:rPr>
            </w:pPr>
            <w:r w:rsidRPr="00435576">
              <w:rPr>
                <w:rFonts w:ascii="Times New Roman" w:hAnsi="Times New Roman"/>
                <w:sz w:val="24"/>
                <w:szCs w:val="24"/>
              </w:rPr>
              <w:t>- знакомство с новыми темами и областями в экономике.</w:t>
            </w:r>
          </w:p>
        </w:tc>
        <w:tc>
          <w:tcPr>
            <w:tcW w:w="3579" w:type="dxa"/>
          </w:tcPr>
          <w:p w14:paraId="21E7BA00" w14:textId="77777777" w:rsidR="00362FBE" w:rsidRPr="00435576" w:rsidRDefault="00362FBE" w:rsidP="00362FBE">
            <w:pPr>
              <w:spacing w:line="360" w:lineRule="auto"/>
              <w:rPr>
                <w:rFonts w:ascii="Times New Roman" w:hAnsi="Times New Roman"/>
                <w:sz w:val="24"/>
                <w:szCs w:val="24"/>
              </w:rPr>
            </w:pPr>
            <w:r w:rsidRPr="00435576">
              <w:rPr>
                <w:rFonts w:ascii="Times New Roman" w:hAnsi="Times New Roman"/>
                <w:sz w:val="24"/>
                <w:szCs w:val="24"/>
              </w:rPr>
              <w:t>- Отлично: Умение находить, анализировать и интерпретировать экономическую информацию из различных источников.</w:t>
            </w:r>
          </w:p>
          <w:p w14:paraId="51D758BB" w14:textId="77777777" w:rsidR="00362FBE" w:rsidRPr="00435576" w:rsidRDefault="00362FBE" w:rsidP="00362FBE">
            <w:pPr>
              <w:spacing w:line="360" w:lineRule="auto"/>
              <w:rPr>
                <w:rFonts w:ascii="Times New Roman" w:hAnsi="Times New Roman"/>
                <w:sz w:val="24"/>
                <w:szCs w:val="24"/>
              </w:rPr>
            </w:pPr>
            <w:r w:rsidRPr="00435576">
              <w:rPr>
                <w:rFonts w:ascii="Times New Roman" w:hAnsi="Times New Roman"/>
                <w:sz w:val="24"/>
                <w:szCs w:val="24"/>
              </w:rPr>
              <w:t>- Хорошо: Способность находить необходимую информацию и делать выводы на её основе.</w:t>
            </w:r>
          </w:p>
          <w:p w14:paraId="4D73E9C1" w14:textId="77777777" w:rsidR="008F460A" w:rsidRPr="00435576" w:rsidRDefault="00362FBE" w:rsidP="00362FBE">
            <w:pPr>
              <w:spacing w:line="360" w:lineRule="auto"/>
              <w:rPr>
                <w:rFonts w:ascii="Times New Roman" w:hAnsi="Times New Roman"/>
                <w:sz w:val="24"/>
                <w:szCs w:val="24"/>
              </w:rPr>
            </w:pPr>
            <w:r w:rsidRPr="00435576">
              <w:rPr>
                <w:rFonts w:ascii="Times New Roman" w:hAnsi="Times New Roman"/>
                <w:sz w:val="24"/>
                <w:szCs w:val="24"/>
              </w:rPr>
              <w:t>-  Удовлетворительно: Базовые навыки поиска информации с помощью ограниченных ресурсов.</w:t>
            </w:r>
          </w:p>
        </w:tc>
      </w:tr>
      <w:tr w:rsidR="00452D30" w:rsidRPr="00435576" w14:paraId="39AAF8A4" w14:textId="77777777" w:rsidTr="006A6D02">
        <w:trPr>
          <w:trHeight w:val="3109"/>
        </w:trPr>
        <w:tc>
          <w:tcPr>
            <w:tcW w:w="2229" w:type="dxa"/>
          </w:tcPr>
          <w:p w14:paraId="68D36B17" w14:textId="77777777" w:rsidR="008F460A" w:rsidRPr="00435576" w:rsidRDefault="00E43145" w:rsidP="006B6AB5">
            <w:pPr>
              <w:spacing w:after="0" w:line="360" w:lineRule="auto"/>
              <w:rPr>
                <w:rFonts w:ascii="Times New Roman" w:hAnsi="Times New Roman"/>
                <w:sz w:val="24"/>
                <w:szCs w:val="24"/>
              </w:rPr>
            </w:pPr>
            <w:r w:rsidRPr="00435576">
              <w:rPr>
                <w:rFonts w:ascii="Times New Roman" w:hAnsi="Times New Roman"/>
                <w:sz w:val="24"/>
                <w:szCs w:val="24"/>
              </w:rPr>
              <w:t>Рассчитывать по принятой методологии основные технико-экономические показатели деятельности организации.</w:t>
            </w:r>
          </w:p>
        </w:tc>
        <w:tc>
          <w:tcPr>
            <w:tcW w:w="2549" w:type="dxa"/>
          </w:tcPr>
          <w:p w14:paraId="11C05336" w14:textId="77777777" w:rsidR="008F460A" w:rsidRPr="00435576" w:rsidRDefault="00B57F7E" w:rsidP="006B6AB5">
            <w:pPr>
              <w:spacing w:after="0" w:line="360" w:lineRule="auto"/>
              <w:rPr>
                <w:rFonts w:ascii="Times New Roman" w:hAnsi="Times New Roman"/>
                <w:bCs/>
                <w:iCs/>
                <w:sz w:val="24"/>
                <w:szCs w:val="24"/>
              </w:rPr>
            </w:pPr>
            <w:r w:rsidRPr="00435576">
              <w:rPr>
                <w:rFonts w:ascii="Times New Roman" w:hAnsi="Times New Roman"/>
                <w:bCs/>
                <w:iCs/>
                <w:sz w:val="24"/>
                <w:szCs w:val="24"/>
              </w:rPr>
              <w:t>ОК 01. Выбирать способы решения задач профессиональной деятельности, применительно к различным контекстам;</w:t>
            </w:r>
          </w:p>
          <w:p w14:paraId="1A44E9C7" w14:textId="77777777" w:rsidR="0075301E" w:rsidRPr="00435576" w:rsidRDefault="0075301E" w:rsidP="0075301E">
            <w:pPr>
              <w:spacing w:after="0" w:line="360" w:lineRule="auto"/>
              <w:rPr>
                <w:rFonts w:ascii="Times New Roman" w:hAnsi="Times New Roman"/>
                <w:bCs/>
                <w:iCs/>
                <w:sz w:val="24"/>
                <w:szCs w:val="24"/>
              </w:rPr>
            </w:pPr>
            <w:r w:rsidRPr="00435576">
              <w:rPr>
                <w:rFonts w:ascii="Times New Roman" w:hAnsi="Times New Roman"/>
                <w:bCs/>
                <w:iCs/>
                <w:sz w:val="24"/>
                <w:szCs w:val="24"/>
              </w:rPr>
              <w:t>ПК 5.1. Собирать исходные данные для разработки проектной документации на информационную систему;</w:t>
            </w:r>
          </w:p>
          <w:p w14:paraId="60C942BE" w14:textId="77777777" w:rsidR="0075301E" w:rsidRPr="00435576" w:rsidRDefault="0075301E" w:rsidP="0075301E">
            <w:pPr>
              <w:spacing w:after="0" w:line="360" w:lineRule="auto"/>
              <w:rPr>
                <w:rFonts w:ascii="Times New Roman" w:hAnsi="Times New Roman"/>
                <w:bCs/>
                <w:iCs/>
                <w:sz w:val="24"/>
                <w:szCs w:val="24"/>
              </w:rPr>
            </w:pPr>
            <w:r w:rsidRPr="00435576">
              <w:rPr>
                <w:rFonts w:ascii="Times New Roman" w:hAnsi="Times New Roman"/>
                <w:bCs/>
                <w:iCs/>
                <w:sz w:val="24"/>
                <w:szCs w:val="24"/>
              </w:rPr>
              <w:t>ПК 11.1. Осуществлять сбор, обработку и анализ информации для проектирования баз данных.</w:t>
            </w:r>
          </w:p>
          <w:p w14:paraId="24126FDB" w14:textId="77777777" w:rsidR="00233CA7" w:rsidRPr="00435576" w:rsidRDefault="00233CA7" w:rsidP="00233CA7">
            <w:pPr>
              <w:spacing w:after="0" w:line="360" w:lineRule="auto"/>
              <w:rPr>
                <w:rFonts w:ascii="Times New Roman" w:hAnsi="Times New Roman"/>
                <w:bCs/>
                <w:iCs/>
                <w:sz w:val="24"/>
                <w:szCs w:val="24"/>
              </w:rPr>
            </w:pPr>
          </w:p>
        </w:tc>
        <w:tc>
          <w:tcPr>
            <w:tcW w:w="2634" w:type="dxa"/>
          </w:tcPr>
          <w:p w14:paraId="7259EF8F" w14:textId="77777777" w:rsidR="000B742D" w:rsidRPr="00435576" w:rsidRDefault="008F460A" w:rsidP="006B6AB5">
            <w:pPr>
              <w:spacing w:after="0" w:line="360" w:lineRule="auto"/>
              <w:rPr>
                <w:rFonts w:ascii="Times New Roman" w:hAnsi="Times New Roman"/>
                <w:sz w:val="24"/>
                <w:szCs w:val="24"/>
              </w:rPr>
            </w:pPr>
            <w:r w:rsidRPr="00435576">
              <w:rPr>
                <w:rFonts w:ascii="Times New Roman" w:hAnsi="Times New Roman"/>
                <w:sz w:val="24"/>
                <w:szCs w:val="24"/>
              </w:rPr>
              <w:t xml:space="preserve">- </w:t>
            </w:r>
            <w:r w:rsidR="00C4368B" w:rsidRPr="00435576">
              <w:rPr>
                <w:rFonts w:ascii="Times New Roman" w:hAnsi="Times New Roman"/>
                <w:sz w:val="24"/>
                <w:szCs w:val="24"/>
              </w:rPr>
              <w:t>Понимание ключевых показателей позволяет лучше ориентироваться в финансовых аспектах бизнеса</w:t>
            </w:r>
            <w:r w:rsidR="000B742D" w:rsidRPr="00435576">
              <w:rPr>
                <w:rFonts w:ascii="Times New Roman" w:hAnsi="Times New Roman"/>
                <w:sz w:val="24"/>
                <w:szCs w:val="24"/>
              </w:rPr>
              <w:t>;</w:t>
            </w:r>
          </w:p>
          <w:p w14:paraId="7F483A54" w14:textId="77777777" w:rsidR="008F460A" w:rsidRPr="00435576" w:rsidRDefault="000B742D" w:rsidP="006B6AB5">
            <w:pPr>
              <w:spacing w:after="0" w:line="360" w:lineRule="auto"/>
              <w:rPr>
                <w:rFonts w:ascii="Times New Roman" w:hAnsi="Times New Roman"/>
                <w:sz w:val="24"/>
                <w:szCs w:val="24"/>
              </w:rPr>
            </w:pPr>
            <w:r w:rsidRPr="00435576">
              <w:rPr>
                <w:rFonts w:ascii="Times New Roman" w:hAnsi="Times New Roman"/>
                <w:sz w:val="24"/>
                <w:szCs w:val="24"/>
              </w:rPr>
              <w:t xml:space="preserve">- </w:t>
            </w:r>
            <w:r w:rsidR="00C4368B" w:rsidRPr="00435576">
              <w:rPr>
                <w:rFonts w:ascii="Times New Roman" w:hAnsi="Times New Roman"/>
                <w:sz w:val="24"/>
                <w:szCs w:val="24"/>
              </w:rPr>
              <w:t>развитие навыков анализа данных поможет более точно оценивать эффективность работы организации</w:t>
            </w:r>
            <w:r w:rsidRPr="00435576">
              <w:rPr>
                <w:rFonts w:ascii="Times New Roman" w:hAnsi="Times New Roman"/>
                <w:sz w:val="24"/>
                <w:szCs w:val="24"/>
              </w:rPr>
              <w:t>;</w:t>
            </w:r>
            <w:r w:rsidRPr="00435576">
              <w:rPr>
                <w:rFonts w:ascii="Times New Roman" w:hAnsi="Times New Roman"/>
                <w:sz w:val="24"/>
                <w:szCs w:val="24"/>
              </w:rPr>
              <w:br/>
              <w:t xml:space="preserve">- </w:t>
            </w:r>
            <w:r w:rsidR="00C4368B" w:rsidRPr="00435576">
              <w:rPr>
                <w:rFonts w:ascii="Times New Roman" w:hAnsi="Times New Roman"/>
                <w:sz w:val="24"/>
                <w:szCs w:val="24"/>
              </w:rPr>
              <w:t>основание решений на фактических данных и расчетах способствует более обоснованному подходу к управлению организацией</w:t>
            </w:r>
            <w:r w:rsidRPr="00435576">
              <w:rPr>
                <w:rFonts w:ascii="Times New Roman" w:hAnsi="Times New Roman"/>
                <w:sz w:val="24"/>
                <w:szCs w:val="24"/>
              </w:rPr>
              <w:t>;</w:t>
            </w:r>
          </w:p>
        </w:tc>
        <w:tc>
          <w:tcPr>
            <w:tcW w:w="3579" w:type="dxa"/>
            <w:vMerge w:val="restart"/>
          </w:tcPr>
          <w:p w14:paraId="10F2B29D" w14:textId="77777777" w:rsidR="00362FBE" w:rsidRPr="00435576" w:rsidRDefault="00362FBE" w:rsidP="00362FBE">
            <w:pPr>
              <w:spacing w:line="360" w:lineRule="auto"/>
              <w:rPr>
                <w:rFonts w:ascii="Times New Roman" w:hAnsi="Times New Roman"/>
                <w:sz w:val="24"/>
                <w:szCs w:val="24"/>
              </w:rPr>
            </w:pPr>
            <w:r w:rsidRPr="00435576">
              <w:rPr>
                <w:rFonts w:ascii="Times New Roman" w:hAnsi="Times New Roman"/>
                <w:sz w:val="24"/>
                <w:szCs w:val="24"/>
              </w:rPr>
              <w:t>- Отлично: Уверенное использование методологии для расчета показателей, глубокое понимание их значимости.</w:t>
            </w:r>
          </w:p>
          <w:p w14:paraId="49BADB85" w14:textId="77777777" w:rsidR="00362FBE" w:rsidRPr="00435576" w:rsidRDefault="00362FBE" w:rsidP="00362FBE">
            <w:pPr>
              <w:spacing w:line="360" w:lineRule="auto"/>
              <w:rPr>
                <w:rFonts w:ascii="Times New Roman" w:hAnsi="Times New Roman"/>
                <w:sz w:val="24"/>
                <w:szCs w:val="24"/>
              </w:rPr>
            </w:pPr>
            <w:r w:rsidRPr="00435576">
              <w:rPr>
                <w:rFonts w:ascii="Times New Roman" w:hAnsi="Times New Roman"/>
                <w:sz w:val="24"/>
                <w:szCs w:val="24"/>
              </w:rPr>
              <w:t>- Хорошо: Способность правильно рассчитывать основные показатели с минимальными ошибками.</w:t>
            </w:r>
          </w:p>
          <w:p w14:paraId="208456C8" w14:textId="77777777" w:rsidR="00362FBE" w:rsidRPr="00435576" w:rsidRDefault="00362FBE" w:rsidP="00362FBE">
            <w:pPr>
              <w:spacing w:line="360" w:lineRule="auto"/>
              <w:rPr>
                <w:rFonts w:ascii="Times New Roman" w:hAnsi="Times New Roman"/>
                <w:sz w:val="24"/>
                <w:szCs w:val="24"/>
              </w:rPr>
            </w:pPr>
            <w:r w:rsidRPr="00435576">
              <w:rPr>
                <w:rFonts w:ascii="Times New Roman" w:hAnsi="Times New Roman"/>
                <w:sz w:val="24"/>
                <w:szCs w:val="24"/>
              </w:rPr>
              <w:t>-  Удовлетворительно: Базовые навыки расчета показателей с частыми ошибками.</w:t>
            </w:r>
          </w:p>
          <w:p w14:paraId="10020BDA" w14:textId="77777777" w:rsidR="008F460A" w:rsidRPr="00435576" w:rsidRDefault="008F460A" w:rsidP="006A6D02">
            <w:pPr>
              <w:spacing w:line="360" w:lineRule="auto"/>
              <w:rPr>
                <w:rFonts w:ascii="Times New Roman" w:hAnsi="Times New Roman"/>
                <w:sz w:val="24"/>
                <w:szCs w:val="24"/>
              </w:rPr>
            </w:pPr>
          </w:p>
          <w:p w14:paraId="398D71D4" w14:textId="77777777" w:rsidR="00362FBE" w:rsidRPr="00435576" w:rsidRDefault="00362FBE" w:rsidP="006A6D02">
            <w:pPr>
              <w:spacing w:line="360" w:lineRule="auto"/>
              <w:rPr>
                <w:rFonts w:ascii="Times New Roman" w:hAnsi="Times New Roman"/>
                <w:sz w:val="24"/>
                <w:szCs w:val="24"/>
              </w:rPr>
            </w:pPr>
          </w:p>
          <w:p w14:paraId="02549E5F" w14:textId="77777777" w:rsidR="00362FBE" w:rsidRPr="00435576" w:rsidRDefault="00362FBE" w:rsidP="006A6D02">
            <w:pPr>
              <w:spacing w:line="360" w:lineRule="auto"/>
              <w:rPr>
                <w:rFonts w:ascii="Times New Roman" w:hAnsi="Times New Roman"/>
                <w:sz w:val="24"/>
                <w:szCs w:val="24"/>
              </w:rPr>
            </w:pPr>
          </w:p>
          <w:p w14:paraId="034C5983" w14:textId="77777777" w:rsidR="00362FBE" w:rsidRPr="00435576" w:rsidRDefault="00362FBE" w:rsidP="006A6D02">
            <w:pPr>
              <w:spacing w:line="360" w:lineRule="auto"/>
              <w:rPr>
                <w:rFonts w:ascii="Times New Roman" w:hAnsi="Times New Roman"/>
                <w:sz w:val="24"/>
                <w:szCs w:val="24"/>
              </w:rPr>
            </w:pPr>
          </w:p>
          <w:p w14:paraId="2312B682" w14:textId="77777777" w:rsidR="00362FBE" w:rsidRPr="00435576" w:rsidRDefault="00362FBE" w:rsidP="006A6D02">
            <w:pPr>
              <w:spacing w:line="360" w:lineRule="auto"/>
              <w:rPr>
                <w:rFonts w:ascii="Times New Roman" w:hAnsi="Times New Roman"/>
                <w:sz w:val="24"/>
                <w:szCs w:val="24"/>
              </w:rPr>
            </w:pPr>
          </w:p>
          <w:p w14:paraId="1FF06161" w14:textId="77777777" w:rsidR="00362FBE" w:rsidRPr="00435576" w:rsidRDefault="00362FBE" w:rsidP="00362FBE">
            <w:pPr>
              <w:spacing w:line="360" w:lineRule="auto"/>
              <w:rPr>
                <w:rFonts w:ascii="Times New Roman" w:hAnsi="Times New Roman"/>
                <w:sz w:val="24"/>
                <w:szCs w:val="24"/>
              </w:rPr>
            </w:pPr>
            <w:r w:rsidRPr="00435576">
              <w:rPr>
                <w:rFonts w:ascii="Times New Roman" w:hAnsi="Times New Roman"/>
                <w:sz w:val="24"/>
                <w:szCs w:val="24"/>
              </w:rPr>
              <w:t xml:space="preserve">- Отлично: Глубокое понимание </w:t>
            </w:r>
            <w:r w:rsidRPr="00435576">
              <w:rPr>
                <w:rFonts w:ascii="Times New Roman" w:hAnsi="Times New Roman"/>
                <w:sz w:val="24"/>
                <w:szCs w:val="24"/>
              </w:rPr>
              <w:lastRenderedPageBreak/>
              <w:t>методик оценки, уверенное применение в различных ситуациях.</w:t>
            </w:r>
          </w:p>
          <w:p w14:paraId="63D4955C" w14:textId="77777777" w:rsidR="00362FBE" w:rsidRPr="00435576" w:rsidRDefault="00362FBE" w:rsidP="00362FBE">
            <w:pPr>
              <w:spacing w:line="360" w:lineRule="auto"/>
              <w:rPr>
                <w:rFonts w:ascii="Times New Roman" w:hAnsi="Times New Roman"/>
                <w:sz w:val="24"/>
                <w:szCs w:val="24"/>
              </w:rPr>
            </w:pPr>
            <w:r w:rsidRPr="00435576">
              <w:rPr>
                <w:rFonts w:ascii="Times New Roman" w:hAnsi="Times New Roman"/>
                <w:sz w:val="24"/>
                <w:szCs w:val="24"/>
              </w:rPr>
              <w:t>- Хорошо: Способность применять основные методики для оценки эффективности ИТ-систем.</w:t>
            </w:r>
          </w:p>
          <w:p w14:paraId="6D72E36E" w14:textId="77777777" w:rsidR="00362FBE" w:rsidRPr="00435576" w:rsidRDefault="00362FBE" w:rsidP="00362FBE">
            <w:pPr>
              <w:spacing w:line="360" w:lineRule="auto"/>
              <w:rPr>
                <w:rFonts w:ascii="Times New Roman" w:hAnsi="Times New Roman"/>
                <w:sz w:val="24"/>
                <w:szCs w:val="24"/>
              </w:rPr>
            </w:pPr>
            <w:r w:rsidRPr="00435576">
              <w:rPr>
                <w:rFonts w:ascii="Times New Roman" w:hAnsi="Times New Roman"/>
                <w:sz w:val="24"/>
                <w:szCs w:val="24"/>
              </w:rPr>
              <w:t>- Удовлетворительно: Базовые знания о методах оценки с ограниченной способностью их применения.</w:t>
            </w:r>
          </w:p>
          <w:p w14:paraId="6B8BDA36" w14:textId="77777777" w:rsidR="00362FBE" w:rsidRPr="00435576" w:rsidRDefault="00362FBE" w:rsidP="006A6D02">
            <w:pPr>
              <w:spacing w:line="360" w:lineRule="auto"/>
              <w:rPr>
                <w:rFonts w:ascii="Times New Roman" w:hAnsi="Times New Roman"/>
                <w:sz w:val="24"/>
                <w:szCs w:val="24"/>
              </w:rPr>
            </w:pPr>
          </w:p>
          <w:p w14:paraId="6F3F2F24" w14:textId="77777777" w:rsidR="00362FBE" w:rsidRPr="00435576" w:rsidRDefault="00362FBE" w:rsidP="006A6D02">
            <w:pPr>
              <w:spacing w:line="360" w:lineRule="auto"/>
              <w:rPr>
                <w:rFonts w:ascii="Times New Roman" w:hAnsi="Times New Roman"/>
                <w:sz w:val="24"/>
                <w:szCs w:val="24"/>
              </w:rPr>
            </w:pPr>
          </w:p>
          <w:p w14:paraId="66007D13" w14:textId="77777777" w:rsidR="00362FBE" w:rsidRPr="00435576" w:rsidRDefault="00362FBE" w:rsidP="006A6D02">
            <w:pPr>
              <w:spacing w:line="360" w:lineRule="auto"/>
              <w:rPr>
                <w:rFonts w:ascii="Times New Roman" w:hAnsi="Times New Roman"/>
                <w:sz w:val="24"/>
                <w:szCs w:val="24"/>
              </w:rPr>
            </w:pPr>
          </w:p>
          <w:p w14:paraId="3BCB2BA0" w14:textId="77777777" w:rsidR="00362FBE" w:rsidRPr="00435576" w:rsidRDefault="00362FBE" w:rsidP="006A6D02">
            <w:pPr>
              <w:spacing w:line="360" w:lineRule="auto"/>
              <w:rPr>
                <w:rFonts w:ascii="Times New Roman" w:hAnsi="Times New Roman"/>
                <w:sz w:val="24"/>
                <w:szCs w:val="24"/>
              </w:rPr>
            </w:pPr>
          </w:p>
          <w:p w14:paraId="7C557E46" w14:textId="77777777" w:rsidR="00362FBE" w:rsidRPr="00435576" w:rsidRDefault="00362FBE" w:rsidP="006A6D02">
            <w:pPr>
              <w:spacing w:line="360" w:lineRule="auto"/>
              <w:rPr>
                <w:rFonts w:ascii="Times New Roman" w:hAnsi="Times New Roman"/>
                <w:sz w:val="24"/>
                <w:szCs w:val="24"/>
              </w:rPr>
            </w:pPr>
          </w:p>
          <w:p w14:paraId="76DA4BDF" w14:textId="77777777" w:rsidR="00362FBE" w:rsidRPr="00435576" w:rsidRDefault="00362FBE" w:rsidP="006A6D02">
            <w:pPr>
              <w:spacing w:line="360" w:lineRule="auto"/>
              <w:rPr>
                <w:rFonts w:ascii="Times New Roman" w:hAnsi="Times New Roman"/>
                <w:sz w:val="24"/>
                <w:szCs w:val="24"/>
              </w:rPr>
            </w:pPr>
          </w:p>
          <w:p w14:paraId="2F9DA160" w14:textId="77777777" w:rsidR="00362FBE" w:rsidRPr="00435576" w:rsidRDefault="00362FBE" w:rsidP="006A6D02">
            <w:pPr>
              <w:spacing w:line="360" w:lineRule="auto"/>
              <w:rPr>
                <w:rFonts w:ascii="Times New Roman" w:hAnsi="Times New Roman"/>
                <w:sz w:val="24"/>
                <w:szCs w:val="24"/>
              </w:rPr>
            </w:pPr>
          </w:p>
          <w:p w14:paraId="4D44A0FD" w14:textId="77777777" w:rsidR="00362FBE" w:rsidRPr="00435576" w:rsidRDefault="00362FBE" w:rsidP="006A6D02">
            <w:pPr>
              <w:spacing w:line="360" w:lineRule="auto"/>
              <w:rPr>
                <w:rFonts w:ascii="Times New Roman" w:hAnsi="Times New Roman"/>
                <w:sz w:val="24"/>
                <w:szCs w:val="24"/>
              </w:rPr>
            </w:pPr>
          </w:p>
          <w:p w14:paraId="5CE0DDD4" w14:textId="77777777" w:rsidR="00362FBE" w:rsidRPr="00435576" w:rsidRDefault="00362FBE" w:rsidP="006A6D02">
            <w:pPr>
              <w:spacing w:line="360" w:lineRule="auto"/>
              <w:rPr>
                <w:rFonts w:ascii="Times New Roman" w:hAnsi="Times New Roman"/>
                <w:sz w:val="24"/>
                <w:szCs w:val="24"/>
              </w:rPr>
            </w:pPr>
          </w:p>
        </w:tc>
      </w:tr>
      <w:tr w:rsidR="00B25EF5" w:rsidRPr="00435576" w14:paraId="0CD6D2F7" w14:textId="77777777" w:rsidTr="006A6D02">
        <w:trPr>
          <w:trHeight w:val="4944"/>
        </w:trPr>
        <w:tc>
          <w:tcPr>
            <w:tcW w:w="2229" w:type="dxa"/>
          </w:tcPr>
          <w:p w14:paraId="6F117142" w14:textId="77777777" w:rsidR="00B25EF5" w:rsidRPr="00435576" w:rsidRDefault="00C4368B" w:rsidP="006B6AB5">
            <w:pPr>
              <w:spacing w:after="0" w:line="360" w:lineRule="auto"/>
              <w:rPr>
                <w:rFonts w:ascii="Times New Roman" w:hAnsi="Times New Roman"/>
                <w:sz w:val="24"/>
                <w:szCs w:val="24"/>
              </w:rPr>
            </w:pPr>
            <w:bookmarkStart w:id="0" w:name="_Hlk195624418"/>
            <w:r w:rsidRPr="00435576">
              <w:rPr>
                <w:rFonts w:ascii="Times New Roman" w:hAnsi="Times New Roman"/>
                <w:sz w:val="24"/>
                <w:szCs w:val="24"/>
              </w:rPr>
              <w:lastRenderedPageBreak/>
              <w:t>Определять экономическую эффективность информационных технологий и информационных систем с помощью различных методик.</w:t>
            </w:r>
            <w:bookmarkEnd w:id="0"/>
          </w:p>
        </w:tc>
        <w:tc>
          <w:tcPr>
            <w:tcW w:w="2549" w:type="dxa"/>
          </w:tcPr>
          <w:p w14:paraId="0B32EE56" w14:textId="77777777" w:rsidR="00233CA7" w:rsidRPr="00435576" w:rsidRDefault="00233CA7" w:rsidP="006B6AB5">
            <w:pPr>
              <w:spacing w:after="0" w:line="360" w:lineRule="auto"/>
              <w:rPr>
                <w:rFonts w:ascii="Times New Roman" w:hAnsi="Times New Roman"/>
                <w:bCs/>
                <w:iCs/>
                <w:sz w:val="24"/>
                <w:szCs w:val="24"/>
              </w:rPr>
            </w:pPr>
            <w:r w:rsidRPr="00435576">
              <w:rPr>
                <w:rFonts w:ascii="Times New Roman" w:hAnsi="Times New Roman"/>
                <w:bCs/>
                <w:iCs/>
                <w:sz w:val="24"/>
                <w:szCs w:val="24"/>
              </w:rPr>
              <w:t>ОК 11. Использовать знания по финансовой грамотности, планировать предпринимательскую деятельность в профессиональной сфере;</w:t>
            </w:r>
          </w:p>
          <w:p w14:paraId="3BEE085F" w14:textId="77777777" w:rsidR="00233CA7" w:rsidRPr="00435576" w:rsidRDefault="00233CA7" w:rsidP="00233CA7">
            <w:pPr>
              <w:spacing w:after="0" w:line="360" w:lineRule="auto"/>
              <w:rPr>
                <w:rFonts w:ascii="Times New Roman" w:hAnsi="Times New Roman"/>
                <w:bCs/>
                <w:iCs/>
                <w:sz w:val="24"/>
                <w:szCs w:val="24"/>
              </w:rPr>
            </w:pPr>
            <w:r w:rsidRPr="00435576">
              <w:rPr>
                <w:rFonts w:ascii="Times New Roman" w:hAnsi="Times New Roman"/>
                <w:bCs/>
                <w:iCs/>
                <w:sz w:val="24"/>
                <w:szCs w:val="24"/>
              </w:rPr>
              <w:t>ПК 5.7. Производить оценку информационной системы для выявления возможности ее модернизации;</w:t>
            </w:r>
          </w:p>
          <w:p w14:paraId="35C40804" w14:textId="77777777" w:rsidR="00233CA7" w:rsidRPr="00435576" w:rsidRDefault="00233CA7" w:rsidP="00233CA7">
            <w:pPr>
              <w:spacing w:after="0" w:line="360" w:lineRule="auto"/>
              <w:rPr>
                <w:rFonts w:ascii="Times New Roman" w:hAnsi="Times New Roman"/>
                <w:bCs/>
                <w:iCs/>
                <w:sz w:val="24"/>
                <w:szCs w:val="24"/>
              </w:rPr>
            </w:pPr>
            <w:r w:rsidRPr="00435576">
              <w:rPr>
                <w:rFonts w:ascii="Times New Roman" w:hAnsi="Times New Roman"/>
                <w:bCs/>
                <w:iCs/>
                <w:sz w:val="24"/>
                <w:szCs w:val="24"/>
              </w:rPr>
              <w:t>ПК 6.4. Оценивать качество и надежность функционирования информационной системы в соответствии с критериями технического задания;</w:t>
            </w:r>
          </w:p>
          <w:p w14:paraId="3C7463AF" w14:textId="77777777" w:rsidR="00233CA7" w:rsidRPr="00435576" w:rsidRDefault="00233CA7" w:rsidP="00233CA7">
            <w:pPr>
              <w:spacing w:after="0" w:line="360" w:lineRule="auto"/>
              <w:rPr>
                <w:rFonts w:ascii="Times New Roman" w:hAnsi="Times New Roman"/>
                <w:bCs/>
                <w:iCs/>
                <w:sz w:val="24"/>
                <w:szCs w:val="24"/>
              </w:rPr>
            </w:pPr>
            <w:r w:rsidRPr="00435576">
              <w:rPr>
                <w:rFonts w:ascii="Times New Roman" w:hAnsi="Times New Roman"/>
                <w:bCs/>
                <w:iCs/>
                <w:sz w:val="24"/>
                <w:szCs w:val="24"/>
              </w:rPr>
              <w:t>ПК 11.1. Осуществлять сбор, обработку и анализ информации для проектирования баз данных.</w:t>
            </w:r>
          </w:p>
        </w:tc>
        <w:tc>
          <w:tcPr>
            <w:tcW w:w="2634" w:type="dxa"/>
          </w:tcPr>
          <w:p w14:paraId="58210F6F" w14:textId="77777777" w:rsidR="00C4368B" w:rsidRPr="00435576" w:rsidRDefault="00B25EF5" w:rsidP="00C4368B">
            <w:pPr>
              <w:spacing w:after="0" w:line="360" w:lineRule="auto"/>
              <w:rPr>
                <w:rFonts w:ascii="Times New Roman" w:hAnsi="Times New Roman"/>
                <w:sz w:val="24"/>
                <w:szCs w:val="24"/>
              </w:rPr>
            </w:pPr>
            <w:r w:rsidRPr="00435576">
              <w:rPr>
                <w:rFonts w:ascii="Times New Roman" w:hAnsi="Times New Roman"/>
                <w:sz w:val="24"/>
                <w:szCs w:val="24"/>
              </w:rPr>
              <w:t xml:space="preserve">- </w:t>
            </w:r>
            <w:r w:rsidR="00C4368B" w:rsidRPr="00435576">
              <w:rPr>
                <w:rFonts w:ascii="Times New Roman" w:hAnsi="Times New Roman"/>
                <w:sz w:val="24"/>
                <w:szCs w:val="24"/>
              </w:rPr>
              <w:t>Освоение методов оценки эффективности помогает развивать способности к анализу данных и принятию обоснованных решений</w:t>
            </w:r>
            <w:r w:rsidRPr="00435576">
              <w:rPr>
                <w:rFonts w:ascii="Times New Roman" w:hAnsi="Times New Roman"/>
                <w:sz w:val="24"/>
                <w:szCs w:val="24"/>
              </w:rPr>
              <w:t>;</w:t>
            </w:r>
          </w:p>
          <w:p w14:paraId="0759ED85" w14:textId="77777777" w:rsidR="00C4368B" w:rsidRPr="00435576" w:rsidRDefault="00C4368B" w:rsidP="00C4368B">
            <w:pPr>
              <w:spacing w:after="0" w:line="360" w:lineRule="auto"/>
              <w:rPr>
                <w:rFonts w:ascii="Times New Roman" w:hAnsi="Times New Roman"/>
                <w:sz w:val="24"/>
                <w:szCs w:val="24"/>
              </w:rPr>
            </w:pPr>
            <w:r w:rsidRPr="00435576">
              <w:rPr>
                <w:rFonts w:ascii="Times New Roman" w:hAnsi="Times New Roman"/>
                <w:sz w:val="24"/>
                <w:szCs w:val="24"/>
              </w:rPr>
              <w:t>- знание различных методов оценки экономической эффективности способствует лучшему пониманию финансовых аспектов бизнеса.</w:t>
            </w:r>
          </w:p>
          <w:p w14:paraId="1FF9B2C7" w14:textId="77777777" w:rsidR="00B25EF5" w:rsidRPr="00435576" w:rsidRDefault="00B25EF5" w:rsidP="006B6AB5">
            <w:pPr>
              <w:spacing w:after="0" w:line="360" w:lineRule="auto"/>
              <w:rPr>
                <w:rFonts w:ascii="Times New Roman" w:hAnsi="Times New Roman"/>
                <w:sz w:val="24"/>
                <w:szCs w:val="24"/>
              </w:rPr>
            </w:pPr>
          </w:p>
        </w:tc>
        <w:tc>
          <w:tcPr>
            <w:tcW w:w="3579" w:type="dxa"/>
            <w:vMerge/>
          </w:tcPr>
          <w:p w14:paraId="494C3D41" w14:textId="77777777" w:rsidR="00B25EF5" w:rsidRPr="00435576" w:rsidRDefault="00B25EF5" w:rsidP="006B6AB5">
            <w:pPr>
              <w:spacing w:line="360" w:lineRule="auto"/>
              <w:rPr>
                <w:rFonts w:ascii="Times New Roman" w:hAnsi="Times New Roman"/>
                <w:sz w:val="24"/>
                <w:szCs w:val="24"/>
              </w:rPr>
            </w:pPr>
          </w:p>
        </w:tc>
      </w:tr>
    </w:tbl>
    <w:p w14:paraId="2867F3DF" w14:textId="77777777" w:rsidR="005E16B5" w:rsidRPr="00435576" w:rsidRDefault="005E16B5" w:rsidP="006B6AB5">
      <w:pPr>
        <w:spacing w:line="360" w:lineRule="auto"/>
        <w:jc w:val="right"/>
        <w:rPr>
          <w:rFonts w:ascii="Times New Roman" w:hAnsi="Times New Roman"/>
          <w:b/>
          <w:i/>
          <w:sz w:val="24"/>
          <w:szCs w:val="24"/>
        </w:rPr>
      </w:pPr>
    </w:p>
    <w:sectPr w:rsidR="005E16B5" w:rsidRPr="00435576" w:rsidSect="00452D3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839D4" w14:textId="77777777" w:rsidR="00205E31" w:rsidRDefault="00205E31" w:rsidP="006F6153">
      <w:pPr>
        <w:spacing w:after="0" w:line="240" w:lineRule="auto"/>
      </w:pPr>
      <w:r>
        <w:separator/>
      </w:r>
    </w:p>
  </w:endnote>
  <w:endnote w:type="continuationSeparator" w:id="0">
    <w:p w14:paraId="3B34DEEC" w14:textId="77777777" w:rsidR="00205E31" w:rsidRDefault="00205E31"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51BC8" w14:textId="77777777" w:rsidR="00205E31" w:rsidRDefault="00205E31" w:rsidP="006F6153">
      <w:pPr>
        <w:spacing w:after="0" w:line="240" w:lineRule="auto"/>
      </w:pPr>
      <w:r>
        <w:separator/>
      </w:r>
    </w:p>
  </w:footnote>
  <w:footnote w:type="continuationSeparator" w:id="0">
    <w:p w14:paraId="2A53EC05" w14:textId="77777777" w:rsidR="00205E31" w:rsidRDefault="00205E31"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125507"/>
    <w:multiLevelType w:val="hybridMultilevel"/>
    <w:tmpl w:val="3648A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152734"/>
    <w:multiLevelType w:val="hybridMultilevel"/>
    <w:tmpl w:val="73C6DCBC"/>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675815"/>
    <w:multiLevelType w:val="hybridMultilevel"/>
    <w:tmpl w:val="B4AA79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F901ED6"/>
    <w:multiLevelType w:val="hybridMultilevel"/>
    <w:tmpl w:val="75441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BF4961"/>
    <w:multiLevelType w:val="hybridMultilevel"/>
    <w:tmpl w:val="661E0346"/>
    <w:lvl w:ilvl="0" w:tplc="F9BC6A1C">
      <w:start w:val="1"/>
      <w:numFmt w:val="decimal"/>
      <w:lvlText w:val="%1."/>
      <w:lvlJc w:val="left"/>
      <w:pPr>
        <w:ind w:left="720" w:hanging="360"/>
      </w:pPr>
      <w:rPr>
        <w:rFonts w:hint="default"/>
        <w:b w:val="0"/>
        <w:bCs w:val="0"/>
        <w:i w:val="0"/>
        <w:i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6C9067C"/>
    <w:multiLevelType w:val="hybridMultilevel"/>
    <w:tmpl w:val="AFB2C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lang w:val="ru-RU" w:eastAsia="en-US" w:bidi="ar-SA"/>
      </w:rPr>
    </w:lvl>
    <w:lvl w:ilvl="2" w:tplc="1190236E">
      <w:numFmt w:val="bullet"/>
      <w:lvlText w:val="•"/>
      <w:lvlJc w:val="left"/>
      <w:pPr>
        <w:ind w:left="2349" w:hanging="327"/>
      </w:pPr>
      <w:rPr>
        <w:lang w:val="ru-RU" w:eastAsia="en-US" w:bidi="ar-SA"/>
      </w:rPr>
    </w:lvl>
    <w:lvl w:ilvl="3" w:tplc="A184E17C">
      <w:numFmt w:val="bullet"/>
      <w:lvlText w:val="•"/>
      <w:lvlJc w:val="left"/>
      <w:pPr>
        <w:ind w:left="3384" w:hanging="327"/>
      </w:pPr>
      <w:rPr>
        <w:lang w:val="ru-RU" w:eastAsia="en-US" w:bidi="ar-SA"/>
      </w:rPr>
    </w:lvl>
    <w:lvl w:ilvl="4" w:tplc="DFB6D504">
      <w:numFmt w:val="bullet"/>
      <w:lvlText w:val="•"/>
      <w:lvlJc w:val="left"/>
      <w:pPr>
        <w:ind w:left="4419" w:hanging="327"/>
      </w:pPr>
      <w:rPr>
        <w:lang w:val="ru-RU" w:eastAsia="en-US" w:bidi="ar-SA"/>
      </w:rPr>
    </w:lvl>
    <w:lvl w:ilvl="5" w:tplc="9856963A">
      <w:numFmt w:val="bullet"/>
      <w:lvlText w:val="•"/>
      <w:lvlJc w:val="left"/>
      <w:pPr>
        <w:ind w:left="5454" w:hanging="327"/>
      </w:pPr>
      <w:rPr>
        <w:lang w:val="ru-RU" w:eastAsia="en-US" w:bidi="ar-SA"/>
      </w:rPr>
    </w:lvl>
    <w:lvl w:ilvl="6" w:tplc="AD647F76">
      <w:numFmt w:val="bullet"/>
      <w:lvlText w:val="•"/>
      <w:lvlJc w:val="left"/>
      <w:pPr>
        <w:ind w:left="6489" w:hanging="327"/>
      </w:pPr>
      <w:rPr>
        <w:lang w:val="ru-RU" w:eastAsia="en-US" w:bidi="ar-SA"/>
      </w:rPr>
    </w:lvl>
    <w:lvl w:ilvl="7" w:tplc="39FCCBD0">
      <w:numFmt w:val="bullet"/>
      <w:lvlText w:val="•"/>
      <w:lvlJc w:val="left"/>
      <w:pPr>
        <w:ind w:left="7524" w:hanging="327"/>
      </w:pPr>
      <w:rPr>
        <w:lang w:val="ru-RU" w:eastAsia="en-US" w:bidi="ar-SA"/>
      </w:rPr>
    </w:lvl>
    <w:lvl w:ilvl="8" w:tplc="9E128A30">
      <w:numFmt w:val="bullet"/>
      <w:lvlText w:val="•"/>
      <w:lvlJc w:val="left"/>
      <w:pPr>
        <w:ind w:left="8559" w:hanging="327"/>
      </w:pPr>
      <w:rPr>
        <w:lang w:val="ru-RU" w:eastAsia="en-US" w:bidi="ar-SA"/>
      </w:rPr>
    </w:lvl>
  </w:abstractNum>
  <w:abstractNum w:abstractNumId="12" w15:restartNumberingAfterBreak="0">
    <w:nsid w:val="504829F8"/>
    <w:multiLevelType w:val="multilevel"/>
    <w:tmpl w:val="AE32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2090688588">
    <w:abstractNumId w:val="14"/>
  </w:num>
  <w:num w:numId="2" w16cid:durableId="752623103">
    <w:abstractNumId w:val="13"/>
  </w:num>
  <w:num w:numId="3" w16cid:durableId="1672946672">
    <w:abstractNumId w:val="5"/>
  </w:num>
  <w:num w:numId="4" w16cid:durableId="1139954202">
    <w:abstractNumId w:val="15"/>
  </w:num>
  <w:num w:numId="5" w16cid:durableId="375469702">
    <w:abstractNumId w:val="8"/>
  </w:num>
  <w:num w:numId="6" w16cid:durableId="1046952098">
    <w:abstractNumId w:val="3"/>
  </w:num>
  <w:num w:numId="7" w16cid:durableId="1510561188">
    <w:abstractNumId w:val="0"/>
  </w:num>
  <w:num w:numId="8" w16cid:durableId="1246575461">
    <w:abstractNumId w:val="2"/>
  </w:num>
  <w:num w:numId="9" w16cid:durableId="774398482">
    <w:abstractNumId w:val="10"/>
  </w:num>
  <w:num w:numId="10" w16cid:durableId="170805520">
    <w:abstractNumId w:val="9"/>
  </w:num>
  <w:num w:numId="11" w16cid:durableId="1473719100">
    <w:abstractNumId w:val="4"/>
  </w:num>
  <w:num w:numId="12" w16cid:durableId="267735438">
    <w:abstractNumId w:val="1"/>
  </w:num>
  <w:num w:numId="13" w16cid:durableId="1312097648">
    <w:abstractNumId w:val="7"/>
  </w:num>
  <w:num w:numId="14" w16cid:durableId="1680963124">
    <w:abstractNumId w:val="11"/>
  </w:num>
  <w:num w:numId="15" w16cid:durableId="1292250561">
    <w:abstractNumId w:val="6"/>
  </w:num>
  <w:num w:numId="16" w16cid:durableId="64613190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6153"/>
    <w:rsid w:val="00015DE1"/>
    <w:rsid w:val="00040F6B"/>
    <w:rsid w:val="00067864"/>
    <w:rsid w:val="000930AE"/>
    <w:rsid w:val="0009433C"/>
    <w:rsid w:val="000977B6"/>
    <w:rsid w:val="000A24FE"/>
    <w:rsid w:val="000A7BB3"/>
    <w:rsid w:val="000B742D"/>
    <w:rsid w:val="000D13AB"/>
    <w:rsid w:val="000E1258"/>
    <w:rsid w:val="000F2802"/>
    <w:rsid w:val="0010230F"/>
    <w:rsid w:val="001039AB"/>
    <w:rsid w:val="00112304"/>
    <w:rsid w:val="00130171"/>
    <w:rsid w:val="00144724"/>
    <w:rsid w:val="0015380C"/>
    <w:rsid w:val="00171E5B"/>
    <w:rsid w:val="00185CC1"/>
    <w:rsid w:val="001B5B1C"/>
    <w:rsid w:val="001D08EE"/>
    <w:rsid w:val="001E03C6"/>
    <w:rsid w:val="001E2510"/>
    <w:rsid w:val="001E5E6F"/>
    <w:rsid w:val="00205E31"/>
    <w:rsid w:val="00233CA7"/>
    <w:rsid w:val="0023798F"/>
    <w:rsid w:val="00240ED7"/>
    <w:rsid w:val="00245168"/>
    <w:rsid w:val="002A678F"/>
    <w:rsid w:val="002B1AD2"/>
    <w:rsid w:val="002D0402"/>
    <w:rsid w:val="002D722C"/>
    <w:rsid w:val="002E391C"/>
    <w:rsid w:val="00312E7B"/>
    <w:rsid w:val="003132D4"/>
    <w:rsid w:val="0032048C"/>
    <w:rsid w:val="003312F2"/>
    <w:rsid w:val="00356017"/>
    <w:rsid w:val="00362FBE"/>
    <w:rsid w:val="00371533"/>
    <w:rsid w:val="00382525"/>
    <w:rsid w:val="00386413"/>
    <w:rsid w:val="003A2D4F"/>
    <w:rsid w:val="003A5D00"/>
    <w:rsid w:val="003D58C4"/>
    <w:rsid w:val="003E1D3D"/>
    <w:rsid w:val="00400F1D"/>
    <w:rsid w:val="00417605"/>
    <w:rsid w:val="00433AA3"/>
    <w:rsid w:val="00435576"/>
    <w:rsid w:val="00452D30"/>
    <w:rsid w:val="004A1976"/>
    <w:rsid w:val="004B6C1C"/>
    <w:rsid w:val="004C064D"/>
    <w:rsid w:val="004E1A93"/>
    <w:rsid w:val="004F56C9"/>
    <w:rsid w:val="005173B5"/>
    <w:rsid w:val="00527AFD"/>
    <w:rsid w:val="005636DF"/>
    <w:rsid w:val="005847B9"/>
    <w:rsid w:val="00587266"/>
    <w:rsid w:val="00595A1C"/>
    <w:rsid w:val="005A40BF"/>
    <w:rsid w:val="005A600A"/>
    <w:rsid w:val="005E16B5"/>
    <w:rsid w:val="005E75AA"/>
    <w:rsid w:val="00600E1D"/>
    <w:rsid w:val="00601945"/>
    <w:rsid w:val="00671DE4"/>
    <w:rsid w:val="006767D7"/>
    <w:rsid w:val="00680A4B"/>
    <w:rsid w:val="006829BA"/>
    <w:rsid w:val="00683167"/>
    <w:rsid w:val="006A6D02"/>
    <w:rsid w:val="006B50AA"/>
    <w:rsid w:val="006B6AB5"/>
    <w:rsid w:val="006D0AD4"/>
    <w:rsid w:val="006D4F5D"/>
    <w:rsid w:val="006E7DB6"/>
    <w:rsid w:val="006F3CBA"/>
    <w:rsid w:val="006F6153"/>
    <w:rsid w:val="006F688E"/>
    <w:rsid w:val="00740782"/>
    <w:rsid w:val="0074258A"/>
    <w:rsid w:val="0075301E"/>
    <w:rsid w:val="00761630"/>
    <w:rsid w:val="0077106F"/>
    <w:rsid w:val="00782603"/>
    <w:rsid w:val="00792E02"/>
    <w:rsid w:val="00794517"/>
    <w:rsid w:val="007A2FEE"/>
    <w:rsid w:val="007C4967"/>
    <w:rsid w:val="007C5B5A"/>
    <w:rsid w:val="007D4D37"/>
    <w:rsid w:val="007D7707"/>
    <w:rsid w:val="007E4DCB"/>
    <w:rsid w:val="00853702"/>
    <w:rsid w:val="00856B40"/>
    <w:rsid w:val="008606C9"/>
    <w:rsid w:val="008A5E65"/>
    <w:rsid w:val="008B359B"/>
    <w:rsid w:val="008D07C4"/>
    <w:rsid w:val="008E08BD"/>
    <w:rsid w:val="008F460A"/>
    <w:rsid w:val="00934ABF"/>
    <w:rsid w:val="009478F2"/>
    <w:rsid w:val="00960065"/>
    <w:rsid w:val="009A12EB"/>
    <w:rsid w:val="009B2416"/>
    <w:rsid w:val="00A14C03"/>
    <w:rsid w:val="00A17F1F"/>
    <w:rsid w:val="00A42A01"/>
    <w:rsid w:val="00A44B41"/>
    <w:rsid w:val="00A84654"/>
    <w:rsid w:val="00AC1AA6"/>
    <w:rsid w:val="00AE24DC"/>
    <w:rsid w:val="00B25EF5"/>
    <w:rsid w:val="00B31A30"/>
    <w:rsid w:val="00B57F7E"/>
    <w:rsid w:val="00B67E57"/>
    <w:rsid w:val="00B974CD"/>
    <w:rsid w:val="00BA515B"/>
    <w:rsid w:val="00BE799F"/>
    <w:rsid w:val="00BF64AA"/>
    <w:rsid w:val="00C4368B"/>
    <w:rsid w:val="00C461F6"/>
    <w:rsid w:val="00C546A4"/>
    <w:rsid w:val="00C87CC2"/>
    <w:rsid w:val="00CB092D"/>
    <w:rsid w:val="00CB1C62"/>
    <w:rsid w:val="00CB2CF2"/>
    <w:rsid w:val="00CD741B"/>
    <w:rsid w:val="00CE027C"/>
    <w:rsid w:val="00CE6695"/>
    <w:rsid w:val="00CF3385"/>
    <w:rsid w:val="00D13162"/>
    <w:rsid w:val="00D15869"/>
    <w:rsid w:val="00D258BB"/>
    <w:rsid w:val="00D47B0B"/>
    <w:rsid w:val="00D551B4"/>
    <w:rsid w:val="00D945C1"/>
    <w:rsid w:val="00DB4C0A"/>
    <w:rsid w:val="00DB71F6"/>
    <w:rsid w:val="00DC7E38"/>
    <w:rsid w:val="00E11327"/>
    <w:rsid w:val="00E133B2"/>
    <w:rsid w:val="00E17DB9"/>
    <w:rsid w:val="00E43145"/>
    <w:rsid w:val="00E64F6B"/>
    <w:rsid w:val="00E7066D"/>
    <w:rsid w:val="00E76E26"/>
    <w:rsid w:val="00E91E62"/>
    <w:rsid w:val="00EB4401"/>
    <w:rsid w:val="00EB6303"/>
    <w:rsid w:val="00EB6E1C"/>
    <w:rsid w:val="00EF3D09"/>
    <w:rsid w:val="00F01870"/>
    <w:rsid w:val="00F12E38"/>
    <w:rsid w:val="00F238FD"/>
    <w:rsid w:val="00F2412C"/>
    <w:rsid w:val="00F444DE"/>
    <w:rsid w:val="00F46AFD"/>
    <w:rsid w:val="00F64151"/>
    <w:rsid w:val="00F810EB"/>
    <w:rsid w:val="00F95FE9"/>
    <w:rsid w:val="00FB5DB0"/>
    <w:rsid w:val="00FC29B4"/>
    <w:rsid w:val="00FD1B33"/>
    <w:rsid w:val="00FE2DE3"/>
    <w:rsid w:val="00FF2F94"/>
    <w:rsid w:val="00FF65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A818"/>
  <w15:docId w15:val="{AA1FCBD6-5806-49C0-829F-415394874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15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rPr>
  </w:style>
  <w:style w:type="character" w:customStyle="1" w:styleId="30">
    <w:name w:val="Заголовок 3 Знак"/>
    <w:basedOn w:val="a1"/>
    <w:link w:val="3"/>
    <w:uiPriority w:val="9"/>
    <w:rsid w:val="006F6153"/>
    <w:rPr>
      <w:rFonts w:ascii="Arial" w:eastAsia="PMingLiU" w:hAnsi="Arial" w:cs="Times New Roman"/>
      <w:b/>
      <w:bCs/>
      <w:sz w:val="26"/>
      <w:szCs w:val="26"/>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rPr>
  </w:style>
  <w:style w:type="paragraph" w:styleId="a4">
    <w:name w:val="Body Text"/>
    <w:basedOn w:val="a0"/>
    <w:link w:val="a5"/>
    <w:uiPriority w:val="99"/>
    <w:rsid w:val="006F6153"/>
    <w:pPr>
      <w:spacing w:after="0" w:line="240" w:lineRule="auto"/>
    </w:pPr>
    <w:rPr>
      <w:rFonts w:ascii="Times New Roman" w:hAnsi="Times New Roman"/>
      <w:sz w:val="24"/>
      <w:szCs w:val="24"/>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semiHidden/>
    <w:unhideWhenUsed/>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6F6153"/>
    <w:rPr>
      <w:rFonts w:ascii="Segoe UI" w:eastAsia="PMingLiU" w:hAnsi="Segoe UI" w:cs="Times New Roman"/>
      <w:sz w:val="18"/>
      <w:szCs w:val="18"/>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rPr>
  </w:style>
  <w:style w:type="paragraph" w:styleId="af5">
    <w:name w:val="annotation text"/>
    <w:basedOn w:val="a0"/>
    <w:link w:val="af6"/>
    <w:uiPriority w:val="99"/>
    <w:unhideWhenUsed/>
    <w:rsid w:val="006F6153"/>
    <w:pPr>
      <w:spacing w:after="0" w:line="240" w:lineRule="auto"/>
    </w:pPr>
    <w:rPr>
      <w:sz w:val="20"/>
      <w:szCs w:val="20"/>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rPr>
  </w:style>
  <w:style w:type="paragraph" w:styleId="afffff8">
    <w:name w:val="endnote text"/>
    <w:basedOn w:val="a0"/>
    <w:link w:val="afffff7"/>
    <w:uiPriority w:val="99"/>
    <w:semiHidden/>
    <w:unhideWhenUsed/>
    <w:rsid w:val="006F6153"/>
    <w:pPr>
      <w:spacing w:after="0" w:line="240" w:lineRule="auto"/>
    </w:pPr>
    <w:rPr>
      <w:sz w:val="20"/>
      <w:szCs w:val="20"/>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rPr>
  </w:style>
  <w:style w:type="paragraph" w:styleId="affffff2">
    <w:name w:val="Body Text Indent"/>
    <w:basedOn w:val="a0"/>
    <w:link w:val="affffff1"/>
    <w:uiPriority w:val="99"/>
    <w:semiHidden/>
    <w:unhideWhenUsed/>
    <w:rsid w:val="006F6153"/>
    <w:pPr>
      <w:spacing w:after="120"/>
      <w:ind w:left="283"/>
    </w:pPr>
    <w:rPr>
      <w:sz w:val="20"/>
      <w:szCs w:val="20"/>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rPr>
  </w:style>
  <w:style w:type="character" w:customStyle="1" w:styleId="1b">
    <w:name w:val="ПООП заголовок 1 Знак"/>
    <w:link w:val="1a"/>
    <w:rsid w:val="006F6153"/>
    <w:rPr>
      <w:rFonts w:ascii="Times New Roman" w:eastAsia="PMingLiU" w:hAnsi="Times New Roman" w:cs="Times New Roman"/>
      <w:b/>
      <w:sz w:val="24"/>
      <w:szCs w:val="24"/>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rPr>
  </w:style>
  <w:style w:type="character" w:customStyle="1" w:styleId="2d">
    <w:name w:val="ПООП заголовок 2 Знак"/>
    <w:link w:val="2c"/>
    <w:rsid w:val="006F6153"/>
    <w:rPr>
      <w:rFonts w:ascii="Times New Roman" w:eastAsia="PMingLiU" w:hAnsi="Times New Roman" w:cs="Times New Roman"/>
      <w:sz w:val="24"/>
      <w:szCs w:val="24"/>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rPr>
  </w:style>
  <w:style w:type="paragraph" w:styleId="a">
    <w:name w:val="List Bullet"/>
    <w:basedOn w:val="a0"/>
    <w:uiPriority w:val="99"/>
    <w:rsid w:val="006F6153"/>
    <w:pPr>
      <w:numPr>
        <w:numId w:val="7"/>
      </w:numPr>
      <w:contextualSpacing/>
    </w:pPr>
  </w:style>
  <w:style w:type="character" w:customStyle="1" w:styleId="1c">
    <w:name w:val="Неразрешенное упоминание1"/>
    <w:basedOn w:val="a1"/>
    <w:uiPriority w:val="99"/>
    <w:semiHidden/>
    <w:unhideWhenUsed/>
    <w:rsid w:val="00761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672006">
      <w:bodyDiv w:val="1"/>
      <w:marLeft w:val="0"/>
      <w:marRight w:val="0"/>
      <w:marTop w:val="0"/>
      <w:marBottom w:val="0"/>
      <w:divBdr>
        <w:top w:val="none" w:sz="0" w:space="0" w:color="auto"/>
        <w:left w:val="none" w:sz="0" w:space="0" w:color="auto"/>
        <w:bottom w:val="none" w:sz="0" w:space="0" w:color="auto"/>
        <w:right w:val="none" w:sz="0" w:space="0" w:color="auto"/>
      </w:divBdr>
    </w:div>
    <w:div w:id="1008874902">
      <w:bodyDiv w:val="1"/>
      <w:marLeft w:val="0"/>
      <w:marRight w:val="0"/>
      <w:marTop w:val="0"/>
      <w:marBottom w:val="0"/>
      <w:divBdr>
        <w:top w:val="none" w:sz="0" w:space="0" w:color="auto"/>
        <w:left w:val="none" w:sz="0" w:space="0" w:color="auto"/>
        <w:bottom w:val="none" w:sz="0" w:space="0" w:color="auto"/>
        <w:right w:val="none" w:sz="0" w:space="0" w:color="auto"/>
      </w:divBdr>
    </w:div>
    <w:div w:id="1079908190">
      <w:bodyDiv w:val="1"/>
      <w:marLeft w:val="0"/>
      <w:marRight w:val="0"/>
      <w:marTop w:val="0"/>
      <w:marBottom w:val="0"/>
      <w:divBdr>
        <w:top w:val="none" w:sz="0" w:space="0" w:color="auto"/>
        <w:left w:val="none" w:sz="0" w:space="0" w:color="auto"/>
        <w:bottom w:val="none" w:sz="0" w:space="0" w:color="auto"/>
        <w:right w:val="none" w:sz="0" w:space="0" w:color="auto"/>
      </w:divBdr>
    </w:div>
    <w:div w:id="1266184688">
      <w:bodyDiv w:val="1"/>
      <w:marLeft w:val="0"/>
      <w:marRight w:val="0"/>
      <w:marTop w:val="0"/>
      <w:marBottom w:val="0"/>
      <w:divBdr>
        <w:top w:val="none" w:sz="0" w:space="0" w:color="auto"/>
        <w:left w:val="none" w:sz="0" w:space="0" w:color="auto"/>
        <w:bottom w:val="none" w:sz="0" w:space="0" w:color="auto"/>
        <w:right w:val="none" w:sz="0" w:space="0" w:color="auto"/>
      </w:divBdr>
    </w:div>
    <w:div w:id="1276714997">
      <w:bodyDiv w:val="1"/>
      <w:marLeft w:val="0"/>
      <w:marRight w:val="0"/>
      <w:marTop w:val="0"/>
      <w:marBottom w:val="0"/>
      <w:divBdr>
        <w:top w:val="none" w:sz="0" w:space="0" w:color="auto"/>
        <w:left w:val="none" w:sz="0" w:space="0" w:color="auto"/>
        <w:bottom w:val="none" w:sz="0" w:space="0" w:color="auto"/>
        <w:right w:val="none" w:sz="0" w:space="0" w:color="auto"/>
      </w:divBdr>
    </w:div>
    <w:div w:id="148173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12623395</TotalTime>
  <Pages>1</Pages>
  <Words>2532</Words>
  <Characters>14437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User</cp:lastModifiedBy>
  <cp:revision>61</cp:revision>
  <cp:lastPrinted>2026-03-26T11:07:00Z</cp:lastPrinted>
  <dcterms:created xsi:type="dcterms:W3CDTF">2025-06-25T05:41:00Z</dcterms:created>
  <dcterms:modified xsi:type="dcterms:W3CDTF">2026-03-26T11:07:00Z</dcterms:modified>
</cp:coreProperties>
</file>